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C142" w14:textId="77777777" w:rsidR="00A75A49" w:rsidRPr="00A75A49" w:rsidRDefault="00A75A49" w:rsidP="00A75A49">
      <w:pPr>
        <w:pStyle w:val="Heading3"/>
        <w:bidi/>
        <w:jc w:val="both"/>
        <w:rPr>
          <w:rFonts w:cs="GE SS Text Light"/>
          <w:sz w:val="28"/>
          <w:szCs w:val="28"/>
        </w:rPr>
      </w:pPr>
      <w:r w:rsidRPr="00A75A49">
        <w:rPr>
          <w:rFonts w:cs="GE SS Text Light"/>
          <w:sz w:val="28"/>
          <w:szCs w:val="28"/>
          <w:rtl/>
        </w:rPr>
        <w:t>أودي الشرق الأوسط: طقوس السباق في أبهى صورها</w:t>
      </w:r>
    </w:p>
    <w:p w14:paraId="01B9B9DA" w14:textId="77777777" w:rsidR="00A75A49" w:rsidRPr="00A75A49" w:rsidRDefault="00A75A49" w:rsidP="00A75A49">
      <w:pPr>
        <w:pStyle w:val="NormalWeb"/>
        <w:bidi/>
        <w:spacing w:beforeAutospacing="1" w:afterAutospacing="1"/>
        <w:jc w:val="both"/>
        <w:rPr>
          <w:rFonts w:cs="GE SS Text Light"/>
          <w:i/>
          <w:iCs/>
        </w:rPr>
      </w:pPr>
      <w:r w:rsidRPr="00A75A49">
        <w:rPr>
          <w:rFonts w:cs="GE SS Text Light"/>
          <w:i/>
          <w:iCs/>
          <w:rtl/>
        </w:rPr>
        <w:t>تجمع سلسلة عروض الفورمولا 1</w:t>
      </w:r>
      <w:r w:rsidRPr="00A75A49">
        <w:rPr>
          <w:rFonts w:ascii="Calibri" w:hAnsi="Calibri" w:cs="Calibri" w:hint="cs"/>
          <w:i/>
          <w:iCs/>
          <w:rtl/>
        </w:rPr>
        <w:t>®</w:t>
      </w:r>
      <w:r w:rsidRPr="00A75A49">
        <w:rPr>
          <w:rFonts w:cs="GE SS Text Light"/>
          <w:i/>
          <w:iCs/>
          <w:rtl/>
        </w:rPr>
        <w:t xml:space="preserve"> </w:t>
      </w:r>
      <w:r w:rsidRPr="00A75A49">
        <w:rPr>
          <w:rFonts w:cs="GE SS Text Light" w:hint="cs"/>
          <w:i/>
          <w:iCs/>
          <w:rtl/>
        </w:rPr>
        <w:t>من</w:t>
      </w:r>
      <w:r w:rsidRPr="00A75A49">
        <w:rPr>
          <w:rFonts w:cs="GE SS Text Light"/>
          <w:i/>
          <w:iCs/>
          <w:rtl/>
        </w:rPr>
        <w:t xml:space="preserve"> </w:t>
      </w:r>
      <w:r w:rsidRPr="00A75A49">
        <w:rPr>
          <w:rFonts w:cs="GE SS Text Light" w:hint="cs"/>
          <w:i/>
          <w:iCs/>
          <w:rtl/>
        </w:rPr>
        <w:t>أودي</w:t>
      </w:r>
      <w:r w:rsidRPr="00A75A49">
        <w:rPr>
          <w:rFonts w:cs="GE SS Text Light"/>
          <w:i/>
          <w:iCs/>
          <w:rtl/>
        </w:rPr>
        <w:t xml:space="preserve"> </w:t>
      </w:r>
      <w:r w:rsidRPr="00A75A49">
        <w:rPr>
          <w:rFonts w:cs="GE SS Text Light" w:hint="cs"/>
          <w:i/>
          <w:iCs/>
          <w:rtl/>
        </w:rPr>
        <w:t>الشرق</w:t>
      </w:r>
      <w:r w:rsidRPr="00A75A49">
        <w:rPr>
          <w:rFonts w:cs="GE SS Text Light"/>
          <w:i/>
          <w:iCs/>
          <w:rtl/>
        </w:rPr>
        <w:t xml:space="preserve"> </w:t>
      </w:r>
      <w:r w:rsidRPr="00A75A49">
        <w:rPr>
          <w:rFonts w:cs="GE SS Text Light" w:hint="cs"/>
          <w:i/>
          <w:iCs/>
          <w:rtl/>
        </w:rPr>
        <w:t>الأوسط</w:t>
      </w:r>
      <w:r w:rsidRPr="00A75A49">
        <w:rPr>
          <w:rFonts w:cs="GE SS Text Light"/>
          <w:i/>
          <w:iCs/>
          <w:rtl/>
        </w:rPr>
        <w:t xml:space="preserve"> </w:t>
      </w:r>
      <w:r w:rsidRPr="00A75A49">
        <w:rPr>
          <w:rFonts w:cs="GE SS Text Light" w:hint="cs"/>
          <w:i/>
          <w:iCs/>
          <w:rtl/>
        </w:rPr>
        <w:t>العملاء،</w:t>
      </w:r>
      <w:r w:rsidRPr="00A75A49">
        <w:rPr>
          <w:rFonts w:cs="GE SS Text Light"/>
          <w:i/>
          <w:iCs/>
          <w:rtl/>
        </w:rPr>
        <w:t xml:space="preserve"> </w:t>
      </w:r>
      <w:r w:rsidRPr="00A75A49">
        <w:rPr>
          <w:rFonts w:cs="GE SS Text Light" w:hint="cs"/>
          <w:i/>
          <w:iCs/>
          <w:rtl/>
        </w:rPr>
        <w:t>وممثلي</w:t>
      </w:r>
      <w:r w:rsidRPr="00A75A49">
        <w:rPr>
          <w:rFonts w:cs="GE SS Text Light"/>
          <w:i/>
          <w:iCs/>
          <w:rtl/>
        </w:rPr>
        <w:t xml:space="preserve"> </w:t>
      </w:r>
      <w:r w:rsidRPr="00A75A49">
        <w:rPr>
          <w:rFonts w:cs="GE SS Text Light" w:hint="cs"/>
          <w:i/>
          <w:iCs/>
          <w:rtl/>
        </w:rPr>
        <w:t>وسائل</w:t>
      </w:r>
      <w:r w:rsidRPr="00A75A49">
        <w:rPr>
          <w:rFonts w:cs="GE SS Text Light"/>
          <w:i/>
          <w:iCs/>
          <w:rtl/>
        </w:rPr>
        <w:t xml:space="preserve"> </w:t>
      </w:r>
      <w:r w:rsidRPr="00A75A49">
        <w:rPr>
          <w:rFonts w:cs="GE SS Text Light" w:hint="cs"/>
          <w:i/>
          <w:iCs/>
          <w:rtl/>
        </w:rPr>
        <w:t>الإعلام،</w:t>
      </w:r>
      <w:r w:rsidRPr="00A75A49">
        <w:rPr>
          <w:rFonts w:cs="GE SS Text Light"/>
          <w:i/>
          <w:iCs/>
          <w:rtl/>
        </w:rPr>
        <w:t xml:space="preserve"> </w:t>
      </w:r>
      <w:r w:rsidRPr="00A75A49">
        <w:rPr>
          <w:rFonts w:cs="GE SS Text Light" w:hint="cs"/>
          <w:i/>
          <w:iCs/>
          <w:rtl/>
        </w:rPr>
        <w:t>وعشاق</w:t>
      </w:r>
      <w:r w:rsidRPr="00A75A49">
        <w:rPr>
          <w:rFonts w:cs="GE SS Text Light"/>
          <w:i/>
          <w:iCs/>
          <w:rtl/>
        </w:rPr>
        <w:t xml:space="preserve"> </w:t>
      </w:r>
      <w:r w:rsidRPr="00A75A49">
        <w:rPr>
          <w:rFonts w:cs="GE SS Text Light" w:hint="cs"/>
          <w:i/>
          <w:iCs/>
          <w:rtl/>
        </w:rPr>
        <w:t>السرعة،</w:t>
      </w:r>
      <w:r w:rsidRPr="00A75A49">
        <w:rPr>
          <w:rFonts w:cs="GE SS Text Light"/>
          <w:i/>
          <w:iCs/>
          <w:rtl/>
        </w:rPr>
        <w:t xml:space="preserve"> </w:t>
      </w:r>
      <w:r w:rsidRPr="00A75A49">
        <w:rPr>
          <w:rFonts w:cs="GE SS Text Light" w:hint="cs"/>
          <w:i/>
          <w:iCs/>
          <w:rtl/>
        </w:rPr>
        <w:t>في</w:t>
      </w:r>
      <w:r w:rsidRPr="00A75A49">
        <w:rPr>
          <w:rFonts w:cs="GE SS Text Light"/>
          <w:i/>
          <w:iCs/>
          <w:rtl/>
        </w:rPr>
        <w:t xml:space="preserve"> </w:t>
      </w:r>
      <w:r w:rsidRPr="00A75A49">
        <w:rPr>
          <w:rFonts w:cs="GE SS Text Light" w:hint="cs"/>
          <w:i/>
          <w:iCs/>
          <w:rtl/>
        </w:rPr>
        <w:t>أجواء</w:t>
      </w:r>
      <w:r w:rsidRPr="00A75A49">
        <w:rPr>
          <w:rFonts w:cs="GE SS Text Light"/>
          <w:i/>
          <w:iCs/>
          <w:rtl/>
        </w:rPr>
        <w:t xml:space="preserve"> </w:t>
      </w:r>
      <w:r w:rsidRPr="00A75A49">
        <w:rPr>
          <w:rFonts w:cs="GE SS Text Light" w:hint="cs"/>
          <w:i/>
          <w:iCs/>
          <w:rtl/>
        </w:rPr>
        <w:t>حماسية</w:t>
      </w:r>
      <w:r w:rsidRPr="00A75A49">
        <w:rPr>
          <w:rFonts w:cs="GE SS Text Light"/>
          <w:i/>
          <w:iCs/>
          <w:rtl/>
        </w:rPr>
        <w:t xml:space="preserve"> </w:t>
      </w:r>
      <w:r w:rsidRPr="00A75A49">
        <w:rPr>
          <w:rFonts w:cs="GE SS Text Light" w:hint="cs"/>
          <w:i/>
          <w:iCs/>
          <w:rtl/>
        </w:rPr>
        <w:t>تزداد</w:t>
      </w:r>
      <w:r w:rsidRPr="00A75A49">
        <w:rPr>
          <w:rFonts w:cs="GE SS Text Light"/>
          <w:i/>
          <w:iCs/>
          <w:rtl/>
        </w:rPr>
        <w:t xml:space="preserve"> </w:t>
      </w:r>
      <w:r w:rsidRPr="00A75A49">
        <w:rPr>
          <w:rFonts w:cs="GE SS Text Light" w:hint="cs"/>
          <w:i/>
          <w:iCs/>
          <w:rtl/>
        </w:rPr>
        <w:t>إثارة</w:t>
      </w:r>
      <w:r w:rsidRPr="00A75A49">
        <w:rPr>
          <w:rFonts w:cs="GE SS Text Light"/>
          <w:i/>
          <w:iCs/>
          <w:rtl/>
        </w:rPr>
        <w:t xml:space="preserve"> </w:t>
      </w:r>
      <w:r w:rsidRPr="00A75A49">
        <w:rPr>
          <w:rFonts w:cs="GE SS Text Light" w:hint="cs"/>
          <w:i/>
          <w:iCs/>
          <w:rtl/>
        </w:rPr>
        <w:t>مع</w:t>
      </w:r>
      <w:r w:rsidRPr="00A75A49">
        <w:rPr>
          <w:rFonts w:cs="GE SS Text Light"/>
          <w:i/>
          <w:iCs/>
          <w:rtl/>
        </w:rPr>
        <w:t xml:space="preserve"> </w:t>
      </w:r>
      <w:r w:rsidRPr="00A75A49">
        <w:rPr>
          <w:rFonts w:cs="GE SS Text Light" w:hint="cs"/>
          <w:i/>
          <w:iCs/>
          <w:rtl/>
        </w:rPr>
        <w:t>تقدم</w:t>
      </w:r>
      <w:r w:rsidRPr="00A75A49">
        <w:rPr>
          <w:rFonts w:cs="GE SS Text Light"/>
          <w:i/>
          <w:iCs/>
          <w:rtl/>
        </w:rPr>
        <w:t xml:space="preserve"> </w:t>
      </w:r>
      <w:r w:rsidRPr="00A75A49">
        <w:rPr>
          <w:rFonts w:cs="GE SS Text Light" w:hint="cs"/>
          <w:i/>
          <w:iCs/>
          <w:rtl/>
        </w:rPr>
        <w:t>الموسم</w:t>
      </w:r>
      <w:r w:rsidRPr="00A75A49">
        <w:rPr>
          <w:rFonts w:cs="GE SS Text Light"/>
          <w:i/>
          <w:iCs/>
        </w:rPr>
        <w:t>.</w:t>
      </w:r>
    </w:p>
    <w:p w14:paraId="0F009314" w14:textId="77777777" w:rsidR="00A75A49" w:rsidRDefault="00A75A49" w:rsidP="00A75A49">
      <w:pPr>
        <w:pStyle w:val="NormalWeb"/>
        <w:bidi/>
        <w:spacing w:beforeAutospacing="1" w:afterAutospacing="1"/>
        <w:jc w:val="both"/>
        <w:rPr>
          <w:rFonts w:cs="GE SS Text Light"/>
          <w:sz w:val="22"/>
          <w:szCs w:val="22"/>
          <w:rtl/>
        </w:rPr>
      </w:pPr>
      <w:r w:rsidRPr="00A75A49">
        <w:rPr>
          <w:rFonts w:cs="GE SS Text Light"/>
          <w:sz w:val="22"/>
          <w:szCs w:val="22"/>
          <w:rtl/>
        </w:rPr>
        <w:t xml:space="preserve">يوم السباق هو اللحظة التي يلتقي فيها مجتمع أودي. </w:t>
      </w:r>
    </w:p>
    <w:p w14:paraId="4D1B8E80" w14:textId="62F93F5C" w:rsidR="00A75A49" w:rsidRPr="00A75A49" w:rsidRDefault="00A75A49" w:rsidP="00A75A49">
      <w:pPr>
        <w:pStyle w:val="NormalWeb"/>
        <w:bidi/>
        <w:spacing w:beforeAutospacing="1" w:afterAutospacing="1"/>
        <w:jc w:val="both"/>
        <w:rPr>
          <w:rFonts w:cs="GE SS Text Light"/>
          <w:sz w:val="22"/>
          <w:szCs w:val="22"/>
          <w:rtl/>
        </w:rPr>
      </w:pPr>
      <w:r w:rsidRPr="00A75A49">
        <w:rPr>
          <w:rFonts w:cs="GE SS Text Light"/>
          <w:sz w:val="22"/>
          <w:szCs w:val="22"/>
          <w:rtl/>
        </w:rPr>
        <w:t>يبدأ الأمر في مجموعات الدردشة، من خلال تبادل التوقعات السريع، والنقاشات المألوفة حول الاستراتيجيات، ومستوى أداء الفرق، والتساؤل عما إذا كانت عطلة نهاية هذا الأسبوع هي اللحظة التي تتغير فيها كل الموازين. وعندما تصطف السيارات على خط الانطلاق، يتجاوز السباق كونه مجرد حدث نشاهده؛ إذ يتحول إلى طقوس نشترك جميعاً في تفاصيلها.</w:t>
      </w:r>
    </w:p>
    <w:p w14:paraId="3536A815" w14:textId="77777777"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تستثمر "أودي الشرق الأوسط" هذا الشعور عبر إطلاق "سلسلة عروض الفورمولا 1</w:t>
      </w:r>
      <w:r w:rsidRPr="00A75A49">
        <w:rPr>
          <w:rFonts w:ascii="Calibri" w:hAnsi="Calibri" w:cs="Calibri" w:hint="cs"/>
          <w:sz w:val="22"/>
          <w:szCs w:val="22"/>
          <w:rtl/>
        </w:rPr>
        <w:t>®</w:t>
      </w:r>
      <w:r w:rsidRPr="00A75A49">
        <w:rPr>
          <w:rFonts w:cs="GE SS Text Light"/>
          <w:sz w:val="22"/>
          <w:szCs w:val="22"/>
          <w:rtl/>
        </w:rPr>
        <w:t>"</w:t>
      </w:r>
      <w:r w:rsidRPr="00A75A49">
        <w:rPr>
          <w:rFonts w:cs="GE SS Text Light" w:hint="cs"/>
          <w:sz w:val="22"/>
          <w:szCs w:val="22"/>
          <w:rtl/>
        </w:rPr>
        <w:t>،</w:t>
      </w:r>
      <w:r w:rsidRPr="00A75A49">
        <w:rPr>
          <w:rFonts w:cs="GE SS Text Light"/>
          <w:sz w:val="22"/>
          <w:szCs w:val="22"/>
          <w:rtl/>
        </w:rPr>
        <w:t xml:space="preserve"> </w:t>
      </w:r>
      <w:r w:rsidRPr="00A75A49">
        <w:rPr>
          <w:rFonts w:cs="GE SS Text Light" w:hint="cs"/>
          <w:sz w:val="22"/>
          <w:szCs w:val="22"/>
          <w:rtl/>
        </w:rPr>
        <w:t>وهي</w:t>
      </w:r>
      <w:r w:rsidRPr="00A75A49">
        <w:rPr>
          <w:rFonts w:cs="GE SS Text Light"/>
          <w:sz w:val="22"/>
          <w:szCs w:val="22"/>
          <w:rtl/>
        </w:rPr>
        <w:t xml:space="preserve"> </w:t>
      </w:r>
      <w:r w:rsidRPr="00A75A49">
        <w:rPr>
          <w:rFonts w:cs="GE SS Text Light" w:hint="cs"/>
          <w:sz w:val="22"/>
          <w:szCs w:val="22"/>
          <w:rtl/>
        </w:rPr>
        <w:t>منصة</w:t>
      </w:r>
      <w:r w:rsidRPr="00A75A49">
        <w:rPr>
          <w:rFonts w:cs="GE SS Text Light"/>
          <w:sz w:val="22"/>
          <w:szCs w:val="22"/>
          <w:rtl/>
        </w:rPr>
        <w:t xml:space="preserve"> </w:t>
      </w:r>
      <w:r w:rsidRPr="00A75A49">
        <w:rPr>
          <w:rFonts w:cs="GE SS Text Light" w:hint="cs"/>
          <w:sz w:val="22"/>
          <w:szCs w:val="22"/>
          <w:rtl/>
        </w:rPr>
        <w:t>إقليمية</w:t>
      </w:r>
      <w:r w:rsidRPr="00A75A49">
        <w:rPr>
          <w:rFonts w:cs="GE SS Text Light"/>
          <w:sz w:val="22"/>
          <w:szCs w:val="22"/>
          <w:rtl/>
        </w:rPr>
        <w:t xml:space="preserve"> </w:t>
      </w:r>
      <w:r w:rsidRPr="00A75A49">
        <w:rPr>
          <w:rFonts w:cs="GE SS Text Light" w:hint="cs"/>
          <w:sz w:val="22"/>
          <w:szCs w:val="22"/>
          <w:rtl/>
        </w:rPr>
        <w:t>جديدة</w:t>
      </w:r>
      <w:r w:rsidRPr="00A75A49">
        <w:rPr>
          <w:rFonts w:cs="GE SS Text Light"/>
          <w:sz w:val="22"/>
          <w:szCs w:val="22"/>
          <w:rtl/>
        </w:rPr>
        <w:t xml:space="preserve"> </w:t>
      </w:r>
      <w:r w:rsidRPr="00A75A49">
        <w:rPr>
          <w:rFonts w:cs="GE SS Text Light" w:hint="cs"/>
          <w:sz w:val="22"/>
          <w:szCs w:val="22"/>
          <w:rtl/>
        </w:rPr>
        <w:t>تجمع</w:t>
      </w:r>
      <w:r w:rsidRPr="00A75A49">
        <w:rPr>
          <w:rFonts w:cs="GE SS Text Light"/>
          <w:sz w:val="22"/>
          <w:szCs w:val="22"/>
          <w:rtl/>
        </w:rPr>
        <w:t xml:space="preserve"> </w:t>
      </w:r>
      <w:r w:rsidRPr="00A75A49">
        <w:rPr>
          <w:rFonts w:cs="GE SS Text Light" w:hint="cs"/>
          <w:sz w:val="22"/>
          <w:szCs w:val="22"/>
          <w:rtl/>
        </w:rPr>
        <w:t>العملاء،</w:t>
      </w:r>
      <w:r w:rsidRPr="00A75A49">
        <w:rPr>
          <w:rFonts w:cs="GE SS Text Light"/>
          <w:sz w:val="22"/>
          <w:szCs w:val="22"/>
          <w:rtl/>
        </w:rPr>
        <w:t xml:space="preserve"> </w:t>
      </w:r>
      <w:r w:rsidRPr="00A75A49">
        <w:rPr>
          <w:rFonts w:cs="GE SS Text Light" w:hint="cs"/>
          <w:sz w:val="22"/>
          <w:szCs w:val="22"/>
          <w:rtl/>
        </w:rPr>
        <w:t>وممثلي</w:t>
      </w:r>
      <w:r w:rsidRPr="00A75A49">
        <w:rPr>
          <w:rFonts w:cs="GE SS Text Light"/>
          <w:sz w:val="22"/>
          <w:szCs w:val="22"/>
          <w:rtl/>
        </w:rPr>
        <w:t xml:space="preserve"> </w:t>
      </w:r>
      <w:r w:rsidRPr="00A75A49">
        <w:rPr>
          <w:rFonts w:cs="GE SS Text Light" w:hint="cs"/>
          <w:sz w:val="22"/>
          <w:szCs w:val="22"/>
          <w:rtl/>
        </w:rPr>
        <w:t>وسائل</w:t>
      </w:r>
      <w:r w:rsidRPr="00A75A49">
        <w:rPr>
          <w:rFonts w:cs="GE SS Text Light"/>
          <w:sz w:val="22"/>
          <w:szCs w:val="22"/>
          <w:rtl/>
        </w:rPr>
        <w:t xml:space="preserve"> </w:t>
      </w:r>
      <w:r w:rsidRPr="00A75A49">
        <w:rPr>
          <w:rFonts w:cs="GE SS Text Light" w:hint="cs"/>
          <w:sz w:val="22"/>
          <w:szCs w:val="22"/>
          <w:rtl/>
        </w:rPr>
        <w:t>الإعلام،</w:t>
      </w:r>
      <w:r w:rsidRPr="00A75A49">
        <w:rPr>
          <w:rFonts w:cs="GE SS Text Light"/>
          <w:sz w:val="22"/>
          <w:szCs w:val="22"/>
          <w:rtl/>
        </w:rPr>
        <w:t xml:space="preserve"> </w:t>
      </w:r>
      <w:r w:rsidRPr="00A75A49">
        <w:rPr>
          <w:rFonts w:cs="GE SS Text Light" w:hint="cs"/>
          <w:sz w:val="22"/>
          <w:szCs w:val="22"/>
          <w:rtl/>
        </w:rPr>
        <w:t>والمعجبين،</w:t>
      </w:r>
      <w:r w:rsidRPr="00A75A49">
        <w:rPr>
          <w:rFonts w:cs="GE SS Text Light"/>
          <w:sz w:val="22"/>
          <w:szCs w:val="22"/>
          <w:rtl/>
        </w:rPr>
        <w:t xml:space="preserve"> </w:t>
      </w:r>
      <w:r w:rsidRPr="00A75A49">
        <w:rPr>
          <w:rFonts w:cs="GE SS Text Light" w:hint="cs"/>
          <w:sz w:val="22"/>
          <w:szCs w:val="22"/>
          <w:rtl/>
        </w:rPr>
        <w:t>وأصدقاء</w:t>
      </w:r>
      <w:r w:rsidRPr="00A75A49">
        <w:rPr>
          <w:rFonts w:cs="GE SS Text Light"/>
          <w:sz w:val="22"/>
          <w:szCs w:val="22"/>
          <w:rtl/>
        </w:rPr>
        <w:t xml:space="preserve"> </w:t>
      </w:r>
      <w:r w:rsidRPr="00A75A49">
        <w:rPr>
          <w:rFonts w:cs="GE SS Text Light" w:hint="cs"/>
          <w:sz w:val="22"/>
          <w:szCs w:val="22"/>
          <w:rtl/>
        </w:rPr>
        <w:t>العلامة</w:t>
      </w:r>
      <w:r w:rsidRPr="00A75A49">
        <w:rPr>
          <w:rFonts w:cs="GE SS Text Light"/>
          <w:sz w:val="22"/>
          <w:szCs w:val="22"/>
          <w:rtl/>
        </w:rPr>
        <w:t xml:space="preserve"> </w:t>
      </w:r>
      <w:r w:rsidRPr="00A75A49">
        <w:rPr>
          <w:rFonts w:cs="GE SS Text Light" w:hint="cs"/>
          <w:sz w:val="22"/>
          <w:szCs w:val="22"/>
          <w:rtl/>
        </w:rPr>
        <w:t>التجارية،</w:t>
      </w:r>
      <w:r w:rsidRPr="00A75A49">
        <w:rPr>
          <w:rFonts w:cs="GE SS Text Light"/>
          <w:sz w:val="22"/>
          <w:szCs w:val="22"/>
          <w:rtl/>
        </w:rPr>
        <w:t xml:space="preserve"> </w:t>
      </w:r>
      <w:r w:rsidRPr="00A75A49">
        <w:rPr>
          <w:rFonts w:cs="GE SS Text Light" w:hint="cs"/>
          <w:sz w:val="22"/>
          <w:szCs w:val="22"/>
          <w:rtl/>
        </w:rPr>
        <w:t>ليعيشوا</w:t>
      </w:r>
      <w:r w:rsidRPr="00A75A49">
        <w:rPr>
          <w:rFonts w:cs="GE SS Text Light"/>
          <w:sz w:val="22"/>
          <w:szCs w:val="22"/>
          <w:rtl/>
        </w:rPr>
        <w:t xml:space="preserve"> </w:t>
      </w:r>
      <w:r w:rsidRPr="00A75A49">
        <w:rPr>
          <w:rFonts w:cs="GE SS Text Light" w:hint="cs"/>
          <w:sz w:val="22"/>
          <w:szCs w:val="22"/>
          <w:rtl/>
        </w:rPr>
        <w:t>تجربة</w:t>
      </w:r>
      <w:r w:rsidRPr="00A75A49">
        <w:rPr>
          <w:rFonts w:cs="GE SS Text Light"/>
          <w:sz w:val="22"/>
          <w:szCs w:val="22"/>
          <w:rtl/>
        </w:rPr>
        <w:t xml:space="preserve"> </w:t>
      </w:r>
      <w:r w:rsidRPr="00A75A49">
        <w:rPr>
          <w:rFonts w:cs="GE SS Text Light" w:hint="cs"/>
          <w:sz w:val="22"/>
          <w:szCs w:val="22"/>
          <w:rtl/>
        </w:rPr>
        <w:t>السباقات</w:t>
      </w:r>
      <w:r w:rsidRPr="00A75A49">
        <w:rPr>
          <w:rFonts w:cs="GE SS Text Light"/>
          <w:sz w:val="22"/>
          <w:szCs w:val="22"/>
          <w:rtl/>
        </w:rPr>
        <w:t xml:space="preserve"> </w:t>
      </w:r>
      <w:r w:rsidRPr="00A75A49">
        <w:rPr>
          <w:rFonts w:cs="GE SS Text Light" w:hint="cs"/>
          <w:sz w:val="22"/>
          <w:szCs w:val="22"/>
          <w:rtl/>
        </w:rPr>
        <w:t>الرئيسية</w:t>
      </w:r>
      <w:r w:rsidRPr="00A75A49">
        <w:rPr>
          <w:rFonts w:cs="GE SS Text Light"/>
          <w:sz w:val="22"/>
          <w:szCs w:val="22"/>
          <w:rtl/>
        </w:rPr>
        <w:t xml:space="preserve"> </w:t>
      </w:r>
      <w:r w:rsidRPr="00A75A49">
        <w:rPr>
          <w:rFonts w:cs="GE SS Text Light" w:hint="cs"/>
          <w:sz w:val="22"/>
          <w:szCs w:val="22"/>
          <w:rtl/>
        </w:rPr>
        <w:t>طوال</w:t>
      </w:r>
      <w:r w:rsidRPr="00A75A49">
        <w:rPr>
          <w:rFonts w:cs="GE SS Text Light"/>
          <w:sz w:val="22"/>
          <w:szCs w:val="22"/>
          <w:rtl/>
        </w:rPr>
        <w:t xml:space="preserve"> </w:t>
      </w:r>
      <w:r w:rsidRPr="00A75A49">
        <w:rPr>
          <w:rFonts w:cs="GE SS Text Light" w:hint="cs"/>
          <w:sz w:val="22"/>
          <w:szCs w:val="22"/>
          <w:rtl/>
        </w:rPr>
        <w:t>الموسم</w:t>
      </w:r>
      <w:r w:rsidRPr="00A75A49">
        <w:rPr>
          <w:rFonts w:cs="GE SS Text Light"/>
          <w:sz w:val="22"/>
          <w:szCs w:val="22"/>
        </w:rPr>
        <w:t>.</w:t>
      </w:r>
    </w:p>
    <w:p w14:paraId="0CDB0779" w14:textId="7547062F"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انطلقت السلسلة في دبي في 7 يونيو، وتلتها فعالية أخرى نظمتها "أودي دبي" في 14 يونيو. وفي 28 يونيو، توسع المفهوم ليشمل المنطقة بأكملها، حيث استضافت "أودي أبوظبي"، و"أودي البحرين"، و"أودي دبي"، و"أودي الكويت"، و"أودي قطر" تجمعات يوم السباق في أسواقها. ومن المقرر أن تنضم المزيد من الأسواق إلى هذا الركب، حيث تستعد عُمان ولبنان أيضاً لتقديم هذه التجربة لمجتمعات أودي المحلية</w:t>
      </w:r>
      <w:r w:rsidRPr="00A75A49">
        <w:rPr>
          <w:rFonts w:cs="GE SS Text Light"/>
          <w:sz w:val="22"/>
          <w:szCs w:val="22"/>
        </w:rPr>
        <w:t>.</w:t>
      </w:r>
    </w:p>
    <w:p w14:paraId="49BA5844" w14:textId="77777777"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تضفي كل فعالية طابع السوق المضيف لها. فبعضها يقام في صالات العرض، حيث يحيط الضيوف بعالم أودي أثناء انطلاق السباق، بينما تنقل فعاليات أخرى المجتمع إلى مساحات عصرية تمنح فترة ما بعد الظهر أو المساء طابعاً اجتماعياً مميزاً. ويمكن للمعجبين المتحمسين توقع مجموعة من التجارب، بدءاً من المأكولات والمرطبات وصولاً إلى سلع أودي، وإكسسوارات العلامة التجارية، وفي مواقع مختارة، أجهزة محاكاة السباق التي تتيح للضيوف الانتقال من مراقبة الأحداث إلى الشعور بأنهم جزء منها</w:t>
      </w:r>
      <w:r w:rsidRPr="00A75A49">
        <w:rPr>
          <w:rFonts w:cs="GE SS Text Light"/>
          <w:sz w:val="22"/>
          <w:szCs w:val="22"/>
        </w:rPr>
        <w:t>.</w:t>
      </w:r>
    </w:p>
    <w:p w14:paraId="0CD90219" w14:textId="6ED36C70" w:rsidR="00A75A49" w:rsidRPr="00A75A49" w:rsidRDefault="00A75A49" w:rsidP="00A75A49">
      <w:pPr>
        <w:pStyle w:val="NormalWeb"/>
        <w:bidi/>
        <w:spacing w:beforeAutospacing="1" w:afterAutospacing="1"/>
        <w:jc w:val="both"/>
        <w:rPr>
          <w:rFonts w:cs="GE SS Text Light"/>
          <w:sz w:val="22"/>
          <w:szCs w:val="22"/>
          <w:rtl/>
        </w:rPr>
      </w:pPr>
      <w:r w:rsidRPr="00A75A49">
        <w:rPr>
          <w:rFonts w:cs="GE SS Text Light"/>
          <w:sz w:val="22"/>
          <w:szCs w:val="22"/>
          <w:rtl/>
        </w:rPr>
        <w:t xml:space="preserve">وفي دبي، حظيت التجربة بجاذبية إضافية بوجود سيارة العرض "أودي </w:t>
      </w:r>
      <w:r w:rsidRPr="00952E6E">
        <w:rPr>
          <w:rFonts w:ascii="Audi Type" w:hAnsi="Audi Type" w:cs="GE SS Text Light"/>
          <w:sz w:val="22"/>
          <w:szCs w:val="22"/>
        </w:rPr>
        <w:t>R26</w:t>
      </w:r>
      <w:r w:rsidRPr="00A75A49">
        <w:rPr>
          <w:rFonts w:cs="GE SS Text Light"/>
          <w:sz w:val="22"/>
          <w:szCs w:val="22"/>
          <w:rtl/>
        </w:rPr>
        <w:t>". فمن خلال منح الضيوف نظرة أقرب على ملامح مستقبل أودي في الفورمولا 1</w:t>
      </w:r>
      <w:r w:rsidRPr="00A75A49">
        <w:rPr>
          <w:rFonts w:ascii="Calibri" w:hAnsi="Calibri" w:cs="Calibri" w:hint="cs"/>
          <w:sz w:val="22"/>
          <w:szCs w:val="22"/>
          <w:rtl/>
        </w:rPr>
        <w:t>®</w:t>
      </w:r>
      <w:r w:rsidRPr="00A75A49">
        <w:rPr>
          <w:rFonts w:cs="GE SS Text Light" w:hint="cs"/>
          <w:sz w:val="22"/>
          <w:szCs w:val="22"/>
          <w:rtl/>
        </w:rPr>
        <w:t>،</w:t>
      </w:r>
      <w:r w:rsidRPr="00A75A49">
        <w:rPr>
          <w:rFonts w:cs="GE SS Text Light"/>
          <w:sz w:val="22"/>
          <w:szCs w:val="22"/>
          <w:rtl/>
        </w:rPr>
        <w:t xml:space="preserve"> </w:t>
      </w:r>
      <w:r w:rsidRPr="00A75A49">
        <w:rPr>
          <w:rFonts w:cs="GE SS Text Light" w:hint="cs"/>
          <w:sz w:val="22"/>
          <w:szCs w:val="22"/>
          <w:rtl/>
        </w:rPr>
        <w:t>أضافت</w:t>
      </w:r>
      <w:r w:rsidRPr="00A75A49">
        <w:rPr>
          <w:rFonts w:cs="GE SS Text Light"/>
          <w:sz w:val="22"/>
          <w:szCs w:val="22"/>
          <w:rtl/>
        </w:rPr>
        <w:t xml:space="preserve"> </w:t>
      </w:r>
      <w:r w:rsidRPr="00A75A49">
        <w:rPr>
          <w:rFonts w:cs="GE SS Text Light" w:hint="cs"/>
          <w:sz w:val="22"/>
          <w:szCs w:val="22"/>
          <w:rtl/>
        </w:rPr>
        <w:t>سيارة</w:t>
      </w:r>
      <w:r w:rsidRPr="00A75A49">
        <w:rPr>
          <w:rFonts w:cs="GE SS Text Light"/>
          <w:sz w:val="22"/>
          <w:szCs w:val="22"/>
          <w:rtl/>
        </w:rPr>
        <w:t xml:space="preserve"> </w:t>
      </w:r>
      <w:r w:rsidRPr="00A75A49">
        <w:rPr>
          <w:rFonts w:cs="GE SS Text Light" w:hint="cs"/>
          <w:sz w:val="22"/>
          <w:szCs w:val="22"/>
          <w:rtl/>
        </w:rPr>
        <w:t>العرض</w:t>
      </w:r>
      <w:r w:rsidRPr="00A75A49">
        <w:rPr>
          <w:rFonts w:cs="GE SS Text Light"/>
          <w:sz w:val="22"/>
          <w:szCs w:val="22"/>
          <w:rtl/>
        </w:rPr>
        <w:t xml:space="preserve"> </w:t>
      </w:r>
      <w:r w:rsidRPr="00A75A49">
        <w:rPr>
          <w:rFonts w:cs="GE SS Text Light" w:hint="cs"/>
          <w:sz w:val="22"/>
          <w:szCs w:val="22"/>
          <w:rtl/>
        </w:rPr>
        <w:t>شعوراً</w:t>
      </w:r>
      <w:r w:rsidRPr="00A75A49">
        <w:rPr>
          <w:rFonts w:cs="GE SS Text Light"/>
          <w:sz w:val="22"/>
          <w:szCs w:val="22"/>
          <w:rtl/>
        </w:rPr>
        <w:t xml:space="preserve"> </w:t>
      </w:r>
      <w:r w:rsidRPr="00A75A49">
        <w:rPr>
          <w:rFonts w:cs="GE SS Text Light" w:hint="cs"/>
          <w:sz w:val="22"/>
          <w:szCs w:val="22"/>
          <w:rtl/>
        </w:rPr>
        <w:t>بالترقب</w:t>
      </w:r>
      <w:r w:rsidRPr="00A75A49">
        <w:rPr>
          <w:rFonts w:cs="GE SS Text Light"/>
          <w:sz w:val="22"/>
          <w:szCs w:val="22"/>
          <w:rtl/>
        </w:rPr>
        <w:t xml:space="preserve"> </w:t>
      </w:r>
      <w:r w:rsidRPr="00A75A49">
        <w:rPr>
          <w:rFonts w:cs="GE SS Text Light" w:hint="cs"/>
          <w:sz w:val="22"/>
          <w:szCs w:val="22"/>
          <w:rtl/>
        </w:rPr>
        <w:t>للعرض،</w:t>
      </w:r>
      <w:r w:rsidRPr="00A75A49">
        <w:rPr>
          <w:rFonts w:cs="GE SS Text Light"/>
          <w:sz w:val="22"/>
          <w:szCs w:val="22"/>
          <w:rtl/>
        </w:rPr>
        <w:t xml:space="preserve"> </w:t>
      </w:r>
      <w:r w:rsidRPr="00A75A49">
        <w:rPr>
          <w:rFonts w:cs="GE SS Text Light" w:hint="cs"/>
          <w:sz w:val="22"/>
          <w:szCs w:val="22"/>
          <w:rtl/>
        </w:rPr>
        <w:t>قبل</w:t>
      </w:r>
      <w:r w:rsidRPr="00A75A49">
        <w:rPr>
          <w:rFonts w:cs="GE SS Text Light"/>
          <w:sz w:val="22"/>
          <w:szCs w:val="22"/>
          <w:rtl/>
        </w:rPr>
        <w:t xml:space="preserve"> </w:t>
      </w:r>
      <w:r w:rsidRPr="00A75A49">
        <w:rPr>
          <w:rFonts w:cs="GE SS Text Light" w:hint="cs"/>
          <w:sz w:val="22"/>
          <w:szCs w:val="22"/>
          <w:rtl/>
        </w:rPr>
        <w:t>أن</w:t>
      </w:r>
      <w:r w:rsidRPr="00A75A49">
        <w:rPr>
          <w:rFonts w:cs="GE SS Text Light"/>
          <w:sz w:val="22"/>
          <w:szCs w:val="22"/>
          <w:rtl/>
        </w:rPr>
        <w:t xml:space="preserve"> </w:t>
      </w:r>
      <w:r w:rsidRPr="00A75A49">
        <w:rPr>
          <w:rFonts w:cs="GE SS Text Light" w:hint="cs"/>
          <w:sz w:val="22"/>
          <w:szCs w:val="22"/>
          <w:rtl/>
        </w:rPr>
        <w:t>تواصل</w:t>
      </w:r>
      <w:r w:rsidRPr="00A75A49">
        <w:rPr>
          <w:rFonts w:cs="GE SS Text Light"/>
          <w:sz w:val="22"/>
          <w:szCs w:val="22"/>
          <w:rtl/>
        </w:rPr>
        <w:t xml:space="preserve"> </w:t>
      </w:r>
      <w:r w:rsidRPr="00A75A49">
        <w:rPr>
          <w:rFonts w:cs="GE SS Text Light" w:hint="cs"/>
          <w:sz w:val="22"/>
          <w:szCs w:val="22"/>
          <w:rtl/>
        </w:rPr>
        <w:t>رحلتها</w:t>
      </w:r>
      <w:r w:rsidRPr="00A75A49">
        <w:rPr>
          <w:rFonts w:cs="GE SS Text Light"/>
          <w:sz w:val="22"/>
          <w:szCs w:val="22"/>
          <w:rtl/>
        </w:rPr>
        <w:t xml:space="preserve"> </w:t>
      </w:r>
      <w:r w:rsidRPr="00A75A49">
        <w:rPr>
          <w:rFonts w:cs="GE SS Text Light" w:hint="cs"/>
          <w:sz w:val="22"/>
          <w:szCs w:val="22"/>
          <w:rtl/>
        </w:rPr>
        <w:t>عبر</w:t>
      </w:r>
      <w:r w:rsidRPr="00A75A49">
        <w:rPr>
          <w:rFonts w:cs="GE SS Text Light"/>
          <w:sz w:val="22"/>
          <w:szCs w:val="22"/>
          <w:rtl/>
        </w:rPr>
        <w:t xml:space="preserve"> </w:t>
      </w:r>
      <w:r w:rsidRPr="00A75A49">
        <w:rPr>
          <w:rFonts w:cs="GE SS Text Light" w:hint="cs"/>
          <w:sz w:val="22"/>
          <w:szCs w:val="22"/>
          <w:rtl/>
        </w:rPr>
        <w:t>الشرق</w:t>
      </w:r>
      <w:r w:rsidRPr="00A75A49">
        <w:rPr>
          <w:rFonts w:cs="GE SS Text Light"/>
          <w:sz w:val="22"/>
          <w:szCs w:val="22"/>
          <w:rtl/>
        </w:rPr>
        <w:t xml:space="preserve"> </w:t>
      </w:r>
      <w:r w:rsidRPr="00A75A49">
        <w:rPr>
          <w:rFonts w:cs="GE SS Text Light" w:hint="cs"/>
          <w:sz w:val="22"/>
          <w:szCs w:val="22"/>
          <w:rtl/>
        </w:rPr>
        <w:t>الأوسط</w:t>
      </w:r>
      <w:r w:rsidRPr="00A75A49">
        <w:rPr>
          <w:rFonts w:cs="GE SS Text Light"/>
          <w:sz w:val="22"/>
          <w:szCs w:val="22"/>
          <w:rtl/>
        </w:rPr>
        <w:t>.</w:t>
      </w:r>
    </w:p>
    <w:p w14:paraId="7C3220F1" w14:textId="77777777"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بالنسبة لـ "أودي الشرق الأوسط"، تعتبر سلسلة عروض الفورمولا 1</w:t>
      </w:r>
      <w:r w:rsidRPr="00A75A49">
        <w:rPr>
          <w:rFonts w:ascii="Calibri" w:hAnsi="Calibri" w:cs="Calibri" w:hint="cs"/>
          <w:sz w:val="22"/>
          <w:szCs w:val="22"/>
          <w:rtl/>
        </w:rPr>
        <w:t>®</w:t>
      </w:r>
      <w:r w:rsidRPr="00A75A49">
        <w:rPr>
          <w:rFonts w:cs="GE SS Text Light"/>
          <w:sz w:val="22"/>
          <w:szCs w:val="22"/>
          <w:rtl/>
        </w:rPr>
        <w:t xml:space="preserve"> </w:t>
      </w:r>
      <w:r w:rsidRPr="00A75A49">
        <w:rPr>
          <w:rFonts w:cs="GE SS Text Light" w:hint="cs"/>
          <w:sz w:val="22"/>
          <w:szCs w:val="22"/>
          <w:rtl/>
        </w:rPr>
        <w:t>وسيلة</w:t>
      </w:r>
      <w:r w:rsidRPr="00A75A49">
        <w:rPr>
          <w:rFonts w:cs="GE SS Text Light"/>
          <w:sz w:val="22"/>
          <w:szCs w:val="22"/>
          <w:rtl/>
        </w:rPr>
        <w:t xml:space="preserve"> </w:t>
      </w:r>
      <w:r w:rsidRPr="00A75A49">
        <w:rPr>
          <w:rFonts w:cs="GE SS Text Light" w:hint="cs"/>
          <w:sz w:val="22"/>
          <w:szCs w:val="22"/>
          <w:rtl/>
        </w:rPr>
        <w:t>لإشراك</w:t>
      </w:r>
      <w:r w:rsidRPr="00A75A49">
        <w:rPr>
          <w:rFonts w:cs="GE SS Text Light"/>
          <w:sz w:val="22"/>
          <w:szCs w:val="22"/>
          <w:rtl/>
        </w:rPr>
        <w:t xml:space="preserve"> </w:t>
      </w:r>
      <w:r w:rsidRPr="00A75A49">
        <w:rPr>
          <w:rFonts w:cs="GE SS Text Light" w:hint="cs"/>
          <w:sz w:val="22"/>
          <w:szCs w:val="22"/>
          <w:rtl/>
        </w:rPr>
        <w:t>المجتمع</w:t>
      </w:r>
      <w:r w:rsidRPr="00A75A49">
        <w:rPr>
          <w:rFonts w:cs="GE SS Text Light"/>
          <w:sz w:val="22"/>
          <w:szCs w:val="22"/>
          <w:rtl/>
        </w:rPr>
        <w:t xml:space="preserve"> </w:t>
      </w:r>
      <w:r w:rsidRPr="00A75A49">
        <w:rPr>
          <w:rFonts w:cs="GE SS Text Light" w:hint="cs"/>
          <w:sz w:val="22"/>
          <w:szCs w:val="22"/>
          <w:rtl/>
        </w:rPr>
        <w:t>الإقليمي</w:t>
      </w:r>
      <w:r w:rsidRPr="00A75A49">
        <w:rPr>
          <w:rFonts w:cs="GE SS Text Light"/>
          <w:sz w:val="22"/>
          <w:szCs w:val="22"/>
          <w:rtl/>
        </w:rPr>
        <w:t xml:space="preserve"> </w:t>
      </w:r>
      <w:r w:rsidRPr="00A75A49">
        <w:rPr>
          <w:rFonts w:cs="GE SS Text Light" w:hint="cs"/>
          <w:sz w:val="22"/>
          <w:szCs w:val="22"/>
          <w:rtl/>
        </w:rPr>
        <w:t>للعلامة</w:t>
      </w:r>
      <w:r w:rsidRPr="00A75A49">
        <w:rPr>
          <w:rFonts w:cs="GE SS Text Light"/>
          <w:sz w:val="22"/>
          <w:szCs w:val="22"/>
          <w:rtl/>
        </w:rPr>
        <w:t xml:space="preserve"> </w:t>
      </w:r>
      <w:r w:rsidRPr="00A75A49">
        <w:rPr>
          <w:rFonts w:cs="GE SS Text Light" w:hint="cs"/>
          <w:sz w:val="22"/>
          <w:szCs w:val="22"/>
          <w:rtl/>
        </w:rPr>
        <w:t>التجارية</w:t>
      </w:r>
      <w:r w:rsidRPr="00A75A49">
        <w:rPr>
          <w:rFonts w:cs="GE SS Text Light"/>
          <w:sz w:val="22"/>
          <w:szCs w:val="22"/>
          <w:rtl/>
        </w:rPr>
        <w:t xml:space="preserve"> </w:t>
      </w:r>
      <w:r w:rsidRPr="00A75A49">
        <w:rPr>
          <w:rFonts w:cs="GE SS Text Light" w:hint="cs"/>
          <w:sz w:val="22"/>
          <w:szCs w:val="22"/>
          <w:rtl/>
        </w:rPr>
        <w:t>في</w:t>
      </w:r>
      <w:r w:rsidRPr="00A75A49">
        <w:rPr>
          <w:rFonts w:cs="GE SS Text Light"/>
          <w:sz w:val="22"/>
          <w:szCs w:val="22"/>
          <w:rtl/>
        </w:rPr>
        <w:t xml:space="preserve"> </w:t>
      </w:r>
      <w:r w:rsidRPr="00A75A49">
        <w:rPr>
          <w:rFonts w:cs="GE SS Text Light" w:hint="cs"/>
          <w:sz w:val="22"/>
          <w:szCs w:val="22"/>
          <w:rtl/>
        </w:rPr>
        <w:t>قصتها،</w:t>
      </w:r>
      <w:r w:rsidRPr="00A75A49">
        <w:rPr>
          <w:rFonts w:cs="GE SS Text Light"/>
          <w:sz w:val="22"/>
          <w:szCs w:val="22"/>
          <w:rtl/>
        </w:rPr>
        <w:t xml:space="preserve"> </w:t>
      </w:r>
      <w:r w:rsidRPr="00A75A49">
        <w:rPr>
          <w:rFonts w:cs="GE SS Text Light" w:hint="cs"/>
          <w:sz w:val="22"/>
          <w:szCs w:val="22"/>
          <w:rtl/>
        </w:rPr>
        <w:t>مع</w:t>
      </w:r>
      <w:r w:rsidRPr="00A75A49">
        <w:rPr>
          <w:rFonts w:cs="GE SS Text Light"/>
          <w:sz w:val="22"/>
          <w:szCs w:val="22"/>
          <w:rtl/>
        </w:rPr>
        <w:t xml:space="preserve"> </w:t>
      </w:r>
      <w:r w:rsidRPr="00A75A49">
        <w:rPr>
          <w:rFonts w:cs="GE SS Text Light" w:hint="cs"/>
          <w:sz w:val="22"/>
          <w:szCs w:val="22"/>
          <w:rtl/>
        </w:rPr>
        <w:t>خوض</w:t>
      </w:r>
      <w:r w:rsidRPr="00A75A49">
        <w:rPr>
          <w:rFonts w:cs="GE SS Text Light"/>
          <w:sz w:val="22"/>
          <w:szCs w:val="22"/>
          <w:rtl/>
        </w:rPr>
        <w:t xml:space="preserve"> </w:t>
      </w:r>
      <w:r w:rsidRPr="00A75A49">
        <w:rPr>
          <w:rFonts w:cs="GE SS Text Light" w:hint="cs"/>
          <w:sz w:val="22"/>
          <w:szCs w:val="22"/>
          <w:rtl/>
        </w:rPr>
        <w:t>أودي</w:t>
      </w:r>
      <w:r w:rsidRPr="00A75A49">
        <w:rPr>
          <w:rFonts w:cs="GE SS Text Light"/>
          <w:sz w:val="22"/>
          <w:szCs w:val="22"/>
          <w:rtl/>
        </w:rPr>
        <w:t xml:space="preserve"> </w:t>
      </w:r>
      <w:r w:rsidRPr="00A75A49">
        <w:rPr>
          <w:rFonts w:cs="GE SS Text Light" w:hint="cs"/>
          <w:sz w:val="22"/>
          <w:szCs w:val="22"/>
          <w:rtl/>
        </w:rPr>
        <w:t>موسمها</w:t>
      </w:r>
      <w:r w:rsidRPr="00A75A49">
        <w:rPr>
          <w:rFonts w:cs="GE SS Text Light"/>
          <w:sz w:val="22"/>
          <w:szCs w:val="22"/>
          <w:rtl/>
        </w:rPr>
        <w:t xml:space="preserve"> </w:t>
      </w:r>
      <w:r w:rsidRPr="00A75A49">
        <w:rPr>
          <w:rFonts w:cs="GE SS Text Light" w:hint="cs"/>
          <w:sz w:val="22"/>
          <w:szCs w:val="22"/>
          <w:rtl/>
        </w:rPr>
        <w:t>الأول</w:t>
      </w:r>
      <w:r w:rsidRPr="00A75A49">
        <w:rPr>
          <w:rFonts w:cs="GE SS Text Light"/>
          <w:sz w:val="22"/>
          <w:szCs w:val="22"/>
          <w:rtl/>
        </w:rPr>
        <w:t xml:space="preserve"> </w:t>
      </w:r>
      <w:r w:rsidRPr="00A75A49">
        <w:rPr>
          <w:rFonts w:cs="GE SS Text Light" w:hint="cs"/>
          <w:sz w:val="22"/>
          <w:szCs w:val="22"/>
          <w:rtl/>
        </w:rPr>
        <w:t>على</w:t>
      </w:r>
      <w:r w:rsidRPr="00A75A49">
        <w:rPr>
          <w:rFonts w:cs="GE SS Text Light"/>
          <w:sz w:val="22"/>
          <w:szCs w:val="22"/>
          <w:rtl/>
        </w:rPr>
        <w:t xml:space="preserve"> </w:t>
      </w:r>
      <w:r w:rsidRPr="00A75A49">
        <w:rPr>
          <w:rFonts w:cs="GE SS Text Light" w:hint="cs"/>
          <w:sz w:val="22"/>
          <w:szCs w:val="22"/>
          <w:rtl/>
        </w:rPr>
        <w:t>المضمار</w:t>
      </w:r>
      <w:r w:rsidRPr="00A75A49">
        <w:rPr>
          <w:rFonts w:cs="GE SS Text Light"/>
          <w:sz w:val="22"/>
          <w:szCs w:val="22"/>
          <w:rtl/>
        </w:rPr>
        <w:t xml:space="preserve">. </w:t>
      </w:r>
      <w:r w:rsidRPr="00A75A49">
        <w:rPr>
          <w:rFonts w:cs="GE SS Text Light" w:hint="cs"/>
          <w:sz w:val="22"/>
          <w:szCs w:val="22"/>
          <w:rtl/>
        </w:rPr>
        <w:t>وتمنح</w:t>
      </w:r>
      <w:r w:rsidRPr="00A75A49">
        <w:rPr>
          <w:rFonts w:cs="GE SS Text Light"/>
          <w:sz w:val="22"/>
          <w:szCs w:val="22"/>
          <w:rtl/>
        </w:rPr>
        <w:t xml:space="preserve"> </w:t>
      </w:r>
      <w:r w:rsidRPr="00A75A49">
        <w:rPr>
          <w:rFonts w:cs="GE SS Text Light" w:hint="cs"/>
          <w:sz w:val="22"/>
          <w:szCs w:val="22"/>
          <w:rtl/>
        </w:rPr>
        <w:t>هذه</w:t>
      </w:r>
      <w:r w:rsidRPr="00A75A49">
        <w:rPr>
          <w:rFonts w:cs="GE SS Text Light"/>
          <w:sz w:val="22"/>
          <w:szCs w:val="22"/>
          <w:rtl/>
        </w:rPr>
        <w:t xml:space="preserve"> </w:t>
      </w:r>
      <w:r w:rsidRPr="00A75A49">
        <w:rPr>
          <w:rFonts w:cs="GE SS Text Light" w:hint="cs"/>
          <w:sz w:val="22"/>
          <w:szCs w:val="22"/>
          <w:rtl/>
        </w:rPr>
        <w:t>السلسلة</w:t>
      </w:r>
      <w:r w:rsidRPr="00A75A49">
        <w:rPr>
          <w:rFonts w:cs="GE SS Text Light"/>
          <w:sz w:val="22"/>
          <w:szCs w:val="22"/>
          <w:rtl/>
        </w:rPr>
        <w:t xml:space="preserve"> </w:t>
      </w:r>
      <w:r w:rsidRPr="00A75A49">
        <w:rPr>
          <w:rFonts w:cs="GE SS Text Light" w:hint="cs"/>
          <w:sz w:val="22"/>
          <w:szCs w:val="22"/>
          <w:rtl/>
        </w:rPr>
        <w:t>كل</w:t>
      </w:r>
      <w:r w:rsidRPr="00A75A49">
        <w:rPr>
          <w:rFonts w:cs="GE SS Text Light"/>
          <w:sz w:val="22"/>
          <w:szCs w:val="22"/>
          <w:rtl/>
        </w:rPr>
        <w:t xml:space="preserve"> </w:t>
      </w:r>
      <w:r w:rsidRPr="00A75A49">
        <w:rPr>
          <w:rFonts w:cs="GE SS Text Light" w:hint="cs"/>
          <w:sz w:val="22"/>
          <w:szCs w:val="22"/>
          <w:rtl/>
        </w:rPr>
        <w:t>سوق</w:t>
      </w:r>
      <w:r w:rsidRPr="00A75A49">
        <w:rPr>
          <w:rFonts w:cs="GE SS Text Light"/>
          <w:sz w:val="22"/>
          <w:szCs w:val="22"/>
          <w:rtl/>
        </w:rPr>
        <w:t xml:space="preserve"> </w:t>
      </w:r>
      <w:r w:rsidRPr="00A75A49">
        <w:rPr>
          <w:rFonts w:cs="GE SS Text Light" w:hint="cs"/>
          <w:sz w:val="22"/>
          <w:szCs w:val="22"/>
          <w:rtl/>
        </w:rPr>
        <w:t>منصة</w:t>
      </w:r>
      <w:r w:rsidRPr="00A75A49">
        <w:rPr>
          <w:rFonts w:cs="GE SS Text Light"/>
          <w:sz w:val="22"/>
          <w:szCs w:val="22"/>
          <w:rtl/>
        </w:rPr>
        <w:t xml:space="preserve"> </w:t>
      </w:r>
      <w:r w:rsidRPr="00A75A49">
        <w:rPr>
          <w:rFonts w:cs="GE SS Text Light" w:hint="cs"/>
          <w:sz w:val="22"/>
          <w:szCs w:val="22"/>
          <w:rtl/>
        </w:rPr>
        <w:t>لابتكار</w:t>
      </w:r>
      <w:r w:rsidRPr="00A75A49">
        <w:rPr>
          <w:rFonts w:cs="GE SS Text Light"/>
          <w:sz w:val="22"/>
          <w:szCs w:val="22"/>
          <w:rtl/>
        </w:rPr>
        <w:t xml:space="preserve"> </w:t>
      </w:r>
      <w:r w:rsidRPr="00A75A49">
        <w:rPr>
          <w:rFonts w:cs="GE SS Text Light" w:hint="cs"/>
          <w:sz w:val="22"/>
          <w:szCs w:val="22"/>
          <w:rtl/>
        </w:rPr>
        <w:t>لحظات</w:t>
      </w:r>
      <w:r w:rsidRPr="00A75A49">
        <w:rPr>
          <w:rFonts w:cs="GE SS Text Light"/>
          <w:sz w:val="22"/>
          <w:szCs w:val="22"/>
          <w:rtl/>
        </w:rPr>
        <w:t xml:space="preserve"> </w:t>
      </w:r>
      <w:r w:rsidRPr="00A75A49">
        <w:rPr>
          <w:rFonts w:cs="GE SS Text Light" w:hint="cs"/>
          <w:sz w:val="22"/>
          <w:szCs w:val="22"/>
          <w:rtl/>
        </w:rPr>
        <w:t>محلية</w:t>
      </w:r>
      <w:r w:rsidRPr="00A75A49">
        <w:rPr>
          <w:rFonts w:cs="GE SS Text Light"/>
          <w:sz w:val="22"/>
          <w:szCs w:val="22"/>
          <w:rtl/>
        </w:rPr>
        <w:t xml:space="preserve"> </w:t>
      </w:r>
      <w:r w:rsidRPr="00A75A49">
        <w:rPr>
          <w:rFonts w:cs="GE SS Text Light" w:hint="cs"/>
          <w:sz w:val="22"/>
          <w:szCs w:val="22"/>
          <w:rtl/>
        </w:rPr>
        <w:t>حول</w:t>
      </w:r>
      <w:r w:rsidRPr="00A75A49">
        <w:rPr>
          <w:rFonts w:cs="GE SS Text Light"/>
          <w:sz w:val="22"/>
          <w:szCs w:val="22"/>
          <w:rtl/>
        </w:rPr>
        <w:t xml:space="preserve"> </w:t>
      </w:r>
      <w:r w:rsidRPr="00A75A49">
        <w:rPr>
          <w:rFonts w:cs="GE SS Text Light" w:hint="cs"/>
          <w:sz w:val="22"/>
          <w:szCs w:val="22"/>
          <w:rtl/>
        </w:rPr>
        <w:t>رياضة</w:t>
      </w:r>
      <w:r w:rsidRPr="00A75A49">
        <w:rPr>
          <w:rFonts w:cs="GE SS Text Light"/>
          <w:sz w:val="22"/>
          <w:szCs w:val="22"/>
          <w:rtl/>
        </w:rPr>
        <w:t xml:space="preserve"> </w:t>
      </w:r>
      <w:r w:rsidRPr="00A75A49">
        <w:rPr>
          <w:rFonts w:cs="GE SS Text Light" w:hint="cs"/>
          <w:sz w:val="22"/>
          <w:szCs w:val="22"/>
          <w:rtl/>
        </w:rPr>
        <w:t>عالمية،</w:t>
      </w:r>
      <w:r w:rsidRPr="00A75A49">
        <w:rPr>
          <w:rFonts w:cs="GE SS Text Light"/>
          <w:sz w:val="22"/>
          <w:szCs w:val="22"/>
          <w:rtl/>
        </w:rPr>
        <w:t xml:space="preserve"> </w:t>
      </w:r>
      <w:r w:rsidRPr="00A75A49">
        <w:rPr>
          <w:rFonts w:cs="GE SS Text Light" w:hint="cs"/>
          <w:sz w:val="22"/>
          <w:szCs w:val="22"/>
          <w:rtl/>
        </w:rPr>
        <w:t>مع</w:t>
      </w:r>
      <w:r w:rsidRPr="00A75A49">
        <w:rPr>
          <w:rFonts w:cs="GE SS Text Light"/>
          <w:sz w:val="22"/>
          <w:szCs w:val="22"/>
          <w:rtl/>
        </w:rPr>
        <w:t xml:space="preserve"> </w:t>
      </w:r>
      <w:r w:rsidRPr="00A75A49">
        <w:rPr>
          <w:rFonts w:cs="GE SS Text Light" w:hint="cs"/>
          <w:sz w:val="22"/>
          <w:szCs w:val="22"/>
          <w:rtl/>
        </w:rPr>
        <w:t>بناء</w:t>
      </w:r>
      <w:r w:rsidRPr="00A75A49">
        <w:rPr>
          <w:rFonts w:cs="GE SS Text Light"/>
          <w:sz w:val="22"/>
          <w:szCs w:val="22"/>
          <w:rtl/>
        </w:rPr>
        <w:t xml:space="preserve"> </w:t>
      </w:r>
      <w:r w:rsidRPr="00A75A49">
        <w:rPr>
          <w:rFonts w:cs="GE SS Text Light" w:hint="cs"/>
          <w:sz w:val="22"/>
          <w:szCs w:val="22"/>
          <w:rtl/>
        </w:rPr>
        <w:t>روابط</w:t>
      </w:r>
      <w:r w:rsidRPr="00A75A49">
        <w:rPr>
          <w:rFonts w:cs="GE SS Text Light"/>
          <w:sz w:val="22"/>
          <w:szCs w:val="22"/>
          <w:rtl/>
        </w:rPr>
        <w:t xml:space="preserve"> </w:t>
      </w:r>
      <w:r w:rsidRPr="00A75A49">
        <w:rPr>
          <w:rFonts w:cs="GE SS Text Light" w:hint="cs"/>
          <w:sz w:val="22"/>
          <w:szCs w:val="22"/>
          <w:rtl/>
        </w:rPr>
        <w:t>أقوى</w:t>
      </w:r>
      <w:r w:rsidRPr="00A75A49">
        <w:rPr>
          <w:rFonts w:cs="GE SS Text Light"/>
          <w:sz w:val="22"/>
          <w:szCs w:val="22"/>
          <w:rtl/>
        </w:rPr>
        <w:t xml:space="preserve"> </w:t>
      </w:r>
      <w:r w:rsidRPr="00A75A49">
        <w:rPr>
          <w:rFonts w:cs="GE SS Text Light" w:hint="cs"/>
          <w:sz w:val="22"/>
          <w:szCs w:val="22"/>
          <w:rtl/>
        </w:rPr>
        <w:t>بين</w:t>
      </w:r>
      <w:r w:rsidRPr="00A75A49">
        <w:rPr>
          <w:rFonts w:cs="GE SS Text Light"/>
          <w:sz w:val="22"/>
          <w:szCs w:val="22"/>
          <w:rtl/>
        </w:rPr>
        <w:t xml:space="preserve"> </w:t>
      </w:r>
      <w:r w:rsidRPr="00A75A49">
        <w:rPr>
          <w:rFonts w:cs="GE SS Text Light" w:hint="cs"/>
          <w:sz w:val="22"/>
          <w:szCs w:val="22"/>
          <w:rtl/>
        </w:rPr>
        <w:t>العلامة</w:t>
      </w:r>
      <w:r w:rsidRPr="00A75A49">
        <w:rPr>
          <w:rFonts w:cs="GE SS Text Light"/>
          <w:sz w:val="22"/>
          <w:szCs w:val="22"/>
          <w:rtl/>
        </w:rPr>
        <w:t xml:space="preserve"> </w:t>
      </w:r>
      <w:r w:rsidRPr="00A75A49">
        <w:rPr>
          <w:rFonts w:cs="GE SS Text Light" w:hint="cs"/>
          <w:sz w:val="22"/>
          <w:szCs w:val="22"/>
          <w:rtl/>
        </w:rPr>
        <w:t>التجارية</w:t>
      </w:r>
      <w:r w:rsidRPr="00A75A49">
        <w:rPr>
          <w:rFonts w:cs="GE SS Text Light"/>
          <w:sz w:val="22"/>
          <w:szCs w:val="22"/>
          <w:rtl/>
        </w:rPr>
        <w:t xml:space="preserve"> </w:t>
      </w:r>
      <w:r w:rsidRPr="00A75A49">
        <w:rPr>
          <w:rFonts w:cs="GE SS Text Light" w:hint="cs"/>
          <w:sz w:val="22"/>
          <w:szCs w:val="22"/>
          <w:rtl/>
        </w:rPr>
        <w:t>وعملائها،</w:t>
      </w:r>
      <w:r w:rsidRPr="00A75A49">
        <w:rPr>
          <w:rFonts w:cs="GE SS Text Light"/>
          <w:sz w:val="22"/>
          <w:szCs w:val="22"/>
          <w:rtl/>
        </w:rPr>
        <w:t xml:space="preserve"> </w:t>
      </w:r>
      <w:r w:rsidRPr="00A75A49">
        <w:rPr>
          <w:rFonts w:cs="GE SS Text Light" w:hint="cs"/>
          <w:sz w:val="22"/>
          <w:szCs w:val="22"/>
          <w:rtl/>
        </w:rPr>
        <w:t>وتعزيز</w:t>
      </w:r>
      <w:r w:rsidRPr="00A75A49">
        <w:rPr>
          <w:rFonts w:cs="GE SS Text Light"/>
          <w:sz w:val="22"/>
          <w:szCs w:val="22"/>
          <w:rtl/>
        </w:rPr>
        <w:t xml:space="preserve"> </w:t>
      </w:r>
      <w:r w:rsidRPr="00A75A49">
        <w:rPr>
          <w:rFonts w:cs="GE SS Text Light" w:hint="cs"/>
          <w:sz w:val="22"/>
          <w:szCs w:val="22"/>
          <w:rtl/>
        </w:rPr>
        <w:t>الثقافة</w:t>
      </w:r>
      <w:r w:rsidRPr="00A75A49">
        <w:rPr>
          <w:rFonts w:cs="GE SS Text Light"/>
          <w:sz w:val="22"/>
          <w:szCs w:val="22"/>
          <w:rtl/>
        </w:rPr>
        <w:t xml:space="preserve"> </w:t>
      </w:r>
      <w:r w:rsidRPr="00A75A49">
        <w:rPr>
          <w:rFonts w:cs="GE SS Text Light" w:hint="cs"/>
          <w:sz w:val="22"/>
          <w:szCs w:val="22"/>
          <w:rtl/>
        </w:rPr>
        <w:t>المتنامية</w:t>
      </w:r>
      <w:r w:rsidRPr="00A75A49">
        <w:rPr>
          <w:rFonts w:cs="GE SS Text Light"/>
          <w:sz w:val="22"/>
          <w:szCs w:val="22"/>
          <w:rtl/>
        </w:rPr>
        <w:t xml:space="preserve"> </w:t>
      </w:r>
      <w:r w:rsidRPr="00A75A49">
        <w:rPr>
          <w:rFonts w:cs="GE SS Text Light" w:hint="cs"/>
          <w:sz w:val="22"/>
          <w:szCs w:val="22"/>
          <w:rtl/>
        </w:rPr>
        <w:t>حول</w:t>
      </w:r>
      <w:r w:rsidRPr="00A75A49">
        <w:rPr>
          <w:rFonts w:cs="GE SS Text Light"/>
          <w:sz w:val="22"/>
          <w:szCs w:val="22"/>
          <w:rtl/>
        </w:rPr>
        <w:t xml:space="preserve"> </w:t>
      </w:r>
      <w:r w:rsidRPr="00A75A49">
        <w:rPr>
          <w:rFonts w:cs="GE SS Text Light" w:hint="cs"/>
          <w:sz w:val="22"/>
          <w:szCs w:val="22"/>
          <w:rtl/>
        </w:rPr>
        <w:t>الفورمولا</w:t>
      </w:r>
      <w:r w:rsidRPr="00A75A49">
        <w:rPr>
          <w:rFonts w:cs="GE SS Text Light"/>
          <w:sz w:val="22"/>
          <w:szCs w:val="22"/>
          <w:rtl/>
        </w:rPr>
        <w:t xml:space="preserve"> 1</w:t>
      </w:r>
      <w:r w:rsidRPr="00A75A49">
        <w:rPr>
          <w:rFonts w:ascii="Calibri" w:hAnsi="Calibri" w:cs="Calibri" w:hint="cs"/>
          <w:sz w:val="22"/>
          <w:szCs w:val="22"/>
          <w:rtl/>
        </w:rPr>
        <w:t>®</w:t>
      </w:r>
      <w:r w:rsidRPr="00A75A49">
        <w:rPr>
          <w:rFonts w:cs="GE SS Text Light"/>
          <w:sz w:val="22"/>
          <w:szCs w:val="22"/>
          <w:rtl/>
        </w:rPr>
        <w:t xml:space="preserve"> </w:t>
      </w:r>
      <w:r w:rsidRPr="00A75A49">
        <w:rPr>
          <w:rFonts w:cs="GE SS Text Light" w:hint="cs"/>
          <w:sz w:val="22"/>
          <w:szCs w:val="22"/>
          <w:rtl/>
        </w:rPr>
        <w:t>في</w:t>
      </w:r>
      <w:r w:rsidRPr="00A75A49">
        <w:rPr>
          <w:rFonts w:cs="GE SS Text Light"/>
          <w:sz w:val="22"/>
          <w:szCs w:val="22"/>
          <w:rtl/>
        </w:rPr>
        <w:t xml:space="preserve"> </w:t>
      </w:r>
      <w:r w:rsidRPr="00A75A49">
        <w:rPr>
          <w:rFonts w:cs="GE SS Text Light" w:hint="cs"/>
          <w:sz w:val="22"/>
          <w:szCs w:val="22"/>
          <w:rtl/>
        </w:rPr>
        <w:t>الشرق</w:t>
      </w:r>
      <w:r w:rsidRPr="00A75A49">
        <w:rPr>
          <w:rFonts w:cs="GE SS Text Light"/>
          <w:sz w:val="22"/>
          <w:szCs w:val="22"/>
          <w:rtl/>
        </w:rPr>
        <w:t xml:space="preserve"> </w:t>
      </w:r>
      <w:r w:rsidRPr="00A75A49">
        <w:rPr>
          <w:rFonts w:cs="GE SS Text Light" w:hint="cs"/>
          <w:sz w:val="22"/>
          <w:szCs w:val="22"/>
          <w:rtl/>
        </w:rPr>
        <w:t>الأوسط</w:t>
      </w:r>
      <w:r w:rsidRPr="00A75A49">
        <w:rPr>
          <w:rFonts w:cs="GE SS Text Light"/>
          <w:sz w:val="22"/>
          <w:szCs w:val="22"/>
        </w:rPr>
        <w:t>.</w:t>
      </w:r>
    </w:p>
    <w:p w14:paraId="2A26AFAB" w14:textId="77777777"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تستمر العروض لسباقات مختارة، حيث يعلن كل سوق عن الفعاليات القادمة بناءً على الخطط المحلية وتوقيتات السباق. ولمن يرغب في أن يكون جزءاً من تجربة يوم السباق القادمة، فإن أفضل وسيلة لمتابعة الرحلة هي عبر صفحات أودي المحلية على إنستغرام، حيث تشارك الأسواق تفاصيل العروض القادمة وكيفية الحضور</w:t>
      </w:r>
      <w:r w:rsidRPr="00A75A49">
        <w:rPr>
          <w:rFonts w:cs="GE SS Text Light"/>
          <w:sz w:val="22"/>
          <w:szCs w:val="22"/>
        </w:rPr>
        <w:t>.</w:t>
      </w:r>
    </w:p>
    <w:p w14:paraId="292DFF2D" w14:textId="77777777" w:rsidR="00A75A49" w:rsidRPr="00A75A49" w:rsidRDefault="00A75A49" w:rsidP="00A75A49">
      <w:pPr>
        <w:pStyle w:val="NormalWeb"/>
        <w:bidi/>
        <w:spacing w:beforeAutospacing="1" w:afterAutospacing="1"/>
        <w:jc w:val="both"/>
        <w:rPr>
          <w:rFonts w:cs="GE SS Text Light"/>
          <w:sz w:val="22"/>
          <w:szCs w:val="22"/>
        </w:rPr>
      </w:pPr>
      <w:r w:rsidRPr="00A75A49">
        <w:rPr>
          <w:rFonts w:cs="GE SS Text Light"/>
          <w:sz w:val="22"/>
          <w:szCs w:val="22"/>
          <w:rtl/>
        </w:rPr>
        <w:t>مع تقدم موسم الفورمولا 1</w:t>
      </w:r>
      <w:r w:rsidRPr="00A75A49">
        <w:rPr>
          <w:rFonts w:ascii="Calibri" w:hAnsi="Calibri" w:cs="Calibri" w:hint="cs"/>
          <w:sz w:val="22"/>
          <w:szCs w:val="22"/>
          <w:rtl/>
        </w:rPr>
        <w:t>®</w:t>
      </w:r>
      <w:r w:rsidRPr="00A75A49">
        <w:rPr>
          <w:rFonts w:cs="GE SS Text Light" w:hint="cs"/>
          <w:sz w:val="22"/>
          <w:szCs w:val="22"/>
          <w:rtl/>
        </w:rPr>
        <w:t>،</w:t>
      </w:r>
      <w:r w:rsidRPr="00A75A49">
        <w:rPr>
          <w:rFonts w:cs="GE SS Text Light"/>
          <w:sz w:val="22"/>
          <w:szCs w:val="22"/>
          <w:rtl/>
        </w:rPr>
        <w:t xml:space="preserve"> </w:t>
      </w:r>
      <w:r w:rsidRPr="00A75A49">
        <w:rPr>
          <w:rFonts w:cs="GE SS Text Light" w:hint="cs"/>
          <w:sz w:val="22"/>
          <w:szCs w:val="22"/>
          <w:rtl/>
        </w:rPr>
        <w:t>تمنح</w:t>
      </w:r>
      <w:r w:rsidRPr="00A75A49">
        <w:rPr>
          <w:rFonts w:cs="GE SS Text Light"/>
          <w:sz w:val="22"/>
          <w:szCs w:val="22"/>
          <w:rtl/>
        </w:rPr>
        <w:t xml:space="preserve"> </w:t>
      </w:r>
      <w:r w:rsidRPr="00A75A49">
        <w:rPr>
          <w:rFonts w:cs="GE SS Text Light" w:hint="cs"/>
          <w:sz w:val="22"/>
          <w:szCs w:val="22"/>
          <w:rtl/>
        </w:rPr>
        <w:t>سلسلة</w:t>
      </w:r>
      <w:r w:rsidRPr="00A75A49">
        <w:rPr>
          <w:rFonts w:cs="GE SS Text Light"/>
          <w:sz w:val="22"/>
          <w:szCs w:val="22"/>
          <w:rtl/>
        </w:rPr>
        <w:t xml:space="preserve"> </w:t>
      </w:r>
      <w:r w:rsidRPr="00A75A49">
        <w:rPr>
          <w:rFonts w:cs="GE SS Text Light" w:hint="cs"/>
          <w:sz w:val="22"/>
          <w:szCs w:val="22"/>
          <w:rtl/>
        </w:rPr>
        <w:t>عروض</w:t>
      </w:r>
      <w:r w:rsidRPr="00A75A49">
        <w:rPr>
          <w:rFonts w:cs="GE SS Text Light"/>
          <w:sz w:val="22"/>
          <w:szCs w:val="22"/>
          <w:rtl/>
        </w:rPr>
        <w:t xml:space="preserve"> </w:t>
      </w:r>
      <w:r w:rsidRPr="00A75A49">
        <w:rPr>
          <w:rFonts w:cs="GE SS Text Light" w:hint="cs"/>
          <w:sz w:val="22"/>
          <w:szCs w:val="22"/>
          <w:rtl/>
        </w:rPr>
        <w:t>أودي</w:t>
      </w:r>
      <w:r w:rsidRPr="00A75A49">
        <w:rPr>
          <w:rFonts w:cs="GE SS Text Light"/>
          <w:sz w:val="22"/>
          <w:szCs w:val="22"/>
          <w:rtl/>
        </w:rPr>
        <w:t xml:space="preserve"> </w:t>
      </w:r>
      <w:r w:rsidRPr="00A75A49">
        <w:rPr>
          <w:rFonts w:cs="GE SS Text Light" w:hint="cs"/>
          <w:sz w:val="22"/>
          <w:szCs w:val="22"/>
          <w:rtl/>
        </w:rPr>
        <w:t>الشرق</w:t>
      </w:r>
      <w:r w:rsidRPr="00A75A49">
        <w:rPr>
          <w:rFonts w:cs="GE SS Text Light"/>
          <w:sz w:val="22"/>
          <w:szCs w:val="22"/>
          <w:rtl/>
        </w:rPr>
        <w:t xml:space="preserve"> </w:t>
      </w:r>
      <w:r w:rsidRPr="00A75A49">
        <w:rPr>
          <w:rFonts w:cs="GE SS Text Light" w:hint="cs"/>
          <w:sz w:val="22"/>
          <w:szCs w:val="22"/>
          <w:rtl/>
        </w:rPr>
        <w:t>الأوسط</w:t>
      </w:r>
      <w:r w:rsidRPr="00A75A49">
        <w:rPr>
          <w:rFonts w:cs="GE SS Text Light"/>
          <w:sz w:val="22"/>
          <w:szCs w:val="22"/>
          <w:rtl/>
        </w:rPr>
        <w:t xml:space="preserve"> </w:t>
      </w:r>
      <w:r w:rsidRPr="00A75A49">
        <w:rPr>
          <w:rFonts w:cs="GE SS Text Light" w:hint="cs"/>
          <w:sz w:val="22"/>
          <w:szCs w:val="22"/>
          <w:rtl/>
        </w:rPr>
        <w:t>المعجبين</w:t>
      </w:r>
      <w:r w:rsidRPr="00A75A49">
        <w:rPr>
          <w:rFonts w:cs="GE SS Text Light"/>
          <w:sz w:val="22"/>
          <w:szCs w:val="22"/>
          <w:rtl/>
        </w:rPr>
        <w:t xml:space="preserve"> </w:t>
      </w:r>
      <w:r w:rsidRPr="00A75A49">
        <w:rPr>
          <w:rFonts w:cs="GE SS Text Light" w:hint="cs"/>
          <w:sz w:val="22"/>
          <w:szCs w:val="22"/>
          <w:rtl/>
        </w:rPr>
        <w:t>طريقة</w:t>
      </w:r>
      <w:r w:rsidRPr="00A75A49">
        <w:rPr>
          <w:rFonts w:cs="GE SS Text Light"/>
          <w:sz w:val="22"/>
          <w:szCs w:val="22"/>
          <w:rtl/>
        </w:rPr>
        <w:t xml:space="preserve"> </w:t>
      </w:r>
      <w:r w:rsidRPr="00A75A49">
        <w:rPr>
          <w:rFonts w:cs="GE SS Text Light" w:hint="cs"/>
          <w:sz w:val="22"/>
          <w:szCs w:val="22"/>
          <w:rtl/>
        </w:rPr>
        <w:t>جديدة</w:t>
      </w:r>
      <w:r w:rsidRPr="00A75A49">
        <w:rPr>
          <w:rFonts w:cs="GE SS Text Light"/>
          <w:sz w:val="22"/>
          <w:szCs w:val="22"/>
          <w:rtl/>
        </w:rPr>
        <w:t xml:space="preserve"> </w:t>
      </w:r>
      <w:r w:rsidRPr="00A75A49">
        <w:rPr>
          <w:rFonts w:cs="GE SS Text Light" w:hint="cs"/>
          <w:sz w:val="22"/>
          <w:szCs w:val="22"/>
          <w:rtl/>
        </w:rPr>
        <w:t>لمتابعة</w:t>
      </w:r>
      <w:r w:rsidRPr="00A75A49">
        <w:rPr>
          <w:rFonts w:cs="GE SS Text Light"/>
          <w:sz w:val="22"/>
          <w:szCs w:val="22"/>
          <w:rtl/>
        </w:rPr>
        <w:t xml:space="preserve"> </w:t>
      </w:r>
      <w:r w:rsidRPr="00A75A49">
        <w:rPr>
          <w:rFonts w:cs="GE SS Text Light" w:hint="cs"/>
          <w:sz w:val="22"/>
          <w:szCs w:val="22"/>
          <w:rtl/>
        </w:rPr>
        <w:t>الحدث</w:t>
      </w:r>
      <w:r w:rsidRPr="00A75A49">
        <w:rPr>
          <w:rFonts w:cs="GE SS Text Light"/>
          <w:sz w:val="22"/>
          <w:szCs w:val="22"/>
          <w:rtl/>
        </w:rPr>
        <w:t xml:space="preserve">. </w:t>
      </w:r>
      <w:r w:rsidRPr="00A75A49">
        <w:rPr>
          <w:rFonts w:cs="GE SS Text Light" w:hint="cs"/>
          <w:sz w:val="22"/>
          <w:szCs w:val="22"/>
          <w:rtl/>
        </w:rPr>
        <w:t>لا</w:t>
      </w:r>
      <w:r w:rsidRPr="00A75A49">
        <w:rPr>
          <w:rFonts w:cs="GE SS Text Light"/>
          <w:sz w:val="22"/>
          <w:szCs w:val="22"/>
          <w:rtl/>
        </w:rPr>
        <w:t xml:space="preserve"> </w:t>
      </w:r>
      <w:r w:rsidRPr="00A75A49">
        <w:rPr>
          <w:rFonts w:cs="GE SS Text Light" w:hint="cs"/>
          <w:sz w:val="22"/>
          <w:szCs w:val="22"/>
          <w:rtl/>
        </w:rPr>
        <w:t>من</w:t>
      </w:r>
      <w:r w:rsidRPr="00A75A49">
        <w:rPr>
          <w:rFonts w:cs="GE SS Text Light"/>
          <w:sz w:val="22"/>
          <w:szCs w:val="22"/>
          <w:rtl/>
        </w:rPr>
        <w:t xml:space="preserve"> </w:t>
      </w:r>
      <w:r w:rsidRPr="00A75A49">
        <w:rPr>
          <w:rFonts w:cs="GE SS Text Light" w:hint="cs"/>
          <w:sz w:val="22"/>
          <w:szCs w:val="22"/>
          <w:rtl/>
        </w:rPr>
        <w:t>مسافة</w:t>
      </w:r>
      <w:r w:rsidRPr="00A75A49">
        <w:rPr>
          <w:rFonts w:cs="GE SS Text Light"/>
          <w:sz w:val="22"/>
          <w:szCs w:val="22"/>
          <w:rtl/>
        </w:rPr>
        <w:t xml:space="preserve"> </w:t>
      </w:r>
      <w:r w:rsidRPr="00A75A49">
        <w:rPr>
          <w:rFonts w:cs="GE SS Text Light" w:hint="cs"/>
          <w:sz w:val="22"/>
          <w:szCs w:val="22"/>
          <w:rtl/>
        </w:rPr>
        <w:t>بعيدة،</w:t>
      </w:r>
      <w:r w:rsidRPr="00A75A49">
        <w:rPr>
          <w:rFonts w:cs="GE SS Text Light"/>
          <w:sz w:val="22"/>
          <w:szCs w:val="22"/>
          <w:rtl/>
        </w:rPr>
        <w:t xml:space="preserve"> </w:t>
      </w:r>
      <w:r w:rsidRPr="00A75A49">
        <w:rPr>
          <w:rFonts w:cs="GE SS Text Light" w:hint="cs"/>
          <w:sz w:val="22"/>
          <w:szCs w:val="22"/>
          <w:rtl/>
        </w:rPr>
        <w:t>بل</w:t>
      </w:r>
      <w:r w:rsidRPr="00A75A49">
        <w:rPr>
          <w:rFonts w:cs="GE SS Text Light"/>
          <w:sz w:val="22"/>
          <w:szCs w:val="22"/>
          <w:rtl/>
        </w:rPr>
        <w:t xml:space="preserve"> </w:t>
      </w:r>
      <w:r w:rsidRPr="00A75A49">
        <w:rPr>
          <w:rFonts w:cs="GE SS Text Light" w:hint="cs"/>
          <w:sz w:val="22"/>
          <w:szCs w:val="22"/>
          <w:rtl/>
        </w:rPr>
        <w:t>معاً،</w:t>
      </w:r>
      <w:r w:rsidRPr="00A75A49">
        <w:rPr>
          <w:rFonts w:cs="GE SS Text Light"/>
          <w:sz w:val="22"/>
          <w:szCs w:val="22"/>
          <w:rtl/>
        </w:rPr>
        <w:t xml:space="preserve"> </w:t>
      </w:r>
      <w:r w:rsidRPr="00A75A49">
        <w:rPr>
          <w:rFonts w:cs="GE SS Text Light" w:hint="cs"/>
          <w:sz w:val="22"/>
          <w:szCs w:val="22"/>
          <w:rtl/>
        </w:rPr>
        <w:t>في</w:t>
      </w:r>
      <w:r w:rsidRPr="00A75A49">
        <w:rPr>
          <w:rFonts w:cs="GE SS Text Light"/>
          <w:sz w:val="22"/>
          <w:szCs w:val="22"/>
          <w:rtl/>
        </w:rPr>
        <w:t xml:space="preserve"> </w:t>
      </w:r>
      <w:r w:rsidRPr="00A75A49">
        <w:rPr>
          <w:rFonts w:cs="GE SS Text Light" w:hint="cs"/>
          <w:sz w:val="22"/>
          <w:szCs w:val="22"/>
          <w:rtl/>
        </w:rPr>
        <w:t>صحبة</w:t>
      </w:r>
      <w:r w:rsidRPr="00A75A49">
        <w:rPr>
          <w:rFonts w:cs="GE SS Text Light"/>
          <w:sz w:val="22"/>
          <w:szCs w:val="22"/>
          <w:rtl/>
        </w:rPr>
        <w:t xml:space="preserve"> </w:t>
      </w:r>
      <w:r w:rsidRPr="00A75A49">
        <w:rPr>
          <w:rFonts w:cs="GE SS Text Light" w:hint="cs"/>
          <w:sz w:val="22"/>
          <w:szCs w:val="22"/>
          <w:rtl/>
        </w:rPr>
        <w:t>مجتمع</w:t>
      </w:r>
      <w:r w:rsidRPr="00A75A49">
        <w:rPr>
          <w:rFonts w:cs="GE SS Text Light"/>
          <w:sz w:val="22"/>
          <w:szCs w:val="22"/>
          <w:rtl/>
        </w:rPr>
        <w:t xml:space="preserve"> </w:t>
      </w:r>
      <w:r w:rsidRPr="00A75A49">
        <w:rPr>
          <w:rFonts w:cs="GE SS Text Light" w:hint="cs"/>
          <w:sz w:val="22"/>
          <w:szCs w:val="22"/>
          <w:rtl/>
        </w:rPr>
        <w:t>يستعد</w:t>
      </w:r>
      <w:r w:rsidRPr="00A75A49">
        <w:rPr>
          <w:rFonts w:cs="GE SS Text Light"/>
          <w:sz w:val="22"/>
          <w:szCs w:val="22"/>
          <w:rtl/>
        </w:rPr>
        <w:t xml:space="preserve"> </w:t>
      </w:r>
      <w:r w:rsidRPr="00A75A49">
        <w:rPr>
          <w:rFonts w:cs="GE SS Text Light" w:hint="cs"/>
          <w:sz w:val="22"/>
          <w:szCs w:val="22"/>
          <w:rtl/>
        </w:rPr>
        <w:t>لما</w:t>
      </w:r>
      <w:r w:rsidRPr="00A75A49">
        <w:rPr>
          <w:rFonts w:cs="GE SS Text Light"/>
          <w:sz w:val="22"/>
          <w:szCs w:val="22"/>
          <w:rtl/>
        </w:rPr>
        <w:t xml:space="preserve"> </w:t>
      </w:r>
      <w:r w:rsidRPr="00A75A49">
        <w:rPr>
          <w:rFonts w:cs="GE SS Text Light" w:hint="cs"/>
          <w:sz w:val="22"/>
          <w:szCs w:val="22"/>
          <w:rtl/>
        </w:rPr>
        <w:t>يتوقع</w:t>
      </w:r>
      <w:r w:rsidRPr="00A75A49">
        <w:rPr>
          <w:rFonts w:cs="GE SS Text Light"/>
          <w:sz w:val="22"/>
          <w:szCs w:val="22"/>
          <w:rtl/>
        </w:rPr>
        <w:t xml:space="preserve"> </w:t>
      </w:r>
      <w:r w:rsidRPr="00A75A49">
        <w:rPr>
          <w:rFonts w:cs="GE SS Text Light" w:hint="cs"/>
          <w:sz w:val="22"/>
          <w:szCs w:val="22"/>
          <w:rtl/>
        </w:rPr>
        <w:t>الجميع</w:t>
      </w:r>
      <w:r w:rsidRPr="00A75A49">
        <w:rPr>
          <w:rFonts w:cs="GE SS Text Light"/>
          <w:sz w:val="22"/>
          <w:szCs w:val="22"/>
          <w:rtl/>
        </w:rPr>
        <w:t xml:space="preserve"> </w:t>
      </w:r>
      <w:r w:rsidRPr="00A75A49">
        <w:rPr>
          <w:rFonts w:cs="GE SS Text Light" w:hint="cs"/>
          <w:sz w:val="22"/>
          <w:szCs w:val="22"/>
          <w:rtl/>
        </w:rPr>
        <w:t>أن</w:t>
      </w:r>
      <w:r w:rsidRPr="00A75A49">
        <w:rPr>
          <w:rFonts w:cs="GE SS Text Light"/>
          <w:sz w:val="22"/>
          <w:szCs w:val="22"/>
          <w:rtl/>
        </w:rPr>
        <w:t xml:space="preserve"> </w:t>
      </w:r>
      <w:r w:rsidRPr="00A75A49">
        <w:rPr>
          <w:rFonts w:cs="GE SS Text Light" w:hint="cs"/>
          <w:sz w:val="22"/>
          <w:szCs w:val="22"/>
          <w:rtl/>
        </w:rPr>
        <w:t>يكون</w:t>
      </w:r>
      <w:r w:rsidRPr="00A75A49">
        <w:rPr>
          <w:rFonts w:cs="GE SS Text Light"/>
          <w:sz w:val="22"/>
          <w:szCs w:val="22"/>
          <w:rtl/>
        </w:rPr>
        <w:t xml:space="preserve"> </w:t>
      </w:r>
      <w:r w:rsidRPr="00A75A49">
        <w:rPr>
          <w:rFonts w:cs="GE SS Text Light" w:hint="cs"/>
          <w:sz w:val="22"/>
          <w:szCs w:val="22"/>
          <w:rtl/>
        </w:rPr>
        <w:t>ختاماً</w:t>
      </w:r>
      <w:r w:rsidRPr="00A75A49">
        <w:rPr>
          <w:rFonts w:cs="GE SS Text Light"/>
          <w:sz w:val="22"/>
          <w:szCs w:val="22"/>
          <w:rtl/>
        </w:rPr>
        <w:t xml:space="preserve"> </w:t>
      </w:r>
      <w:r w:rsidRPr="00A75A49">
        <w:rPr>
          <w:rFonts w:cs="GE SS Text Light" w:hint="cs"/>
          <w:sz w:val="22"/>
          <w:szCs w:val="22"/>
          <w:rtl/>
        </w:rPr>
        <w:t>مثيراً</w:t>
      </w:r>
      <w:r w:rsidRPr="00A75A49">
        <w:rPr>
          <w:rFonts w:cs="GE SS Text Light"/>
          <w:sz w:val="22"/>
          <w:szCs w:val="22"/>
        </w:rPr>
        <w:t>.</w:t>
      </w:r>
    </w:p>
    <w:p w14:paraId="761C0718" w14:textId="66D00F61" w:rsidR="00A75A49" w:rsidRPr="00A75A49" w:rsidRDefault="00A75A49" w:rsidP="00A75A49">
      <w:pPr>
        <w:pStyle w:val="NormalWeb"/>
        <w:bidi/>
        <w:jc w:val="both"/>
        <w:rPr>
          <w:rFonts w:cs="GE SS Text Light"/>
          <w:sz w:val="18"/>
          <w:szCs w:val="18"/>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A75A49" w:rsidRPr="00A75A49" w14:paraId="473A0F9F" w14:textId="77777777" w:rsidTr="004C7A7E">
        <w:trPr>
          <w:trHeight w:val="300"/>
        </w:trPr>
        <w:tc>
          <w:tcPr>
            <w:tcW w:w="4380" w:type="dxa"/>
            <w:tcMar>
              <w:top w:w="0" w:type="dxa"/>
              <w:left w:w="105" w:type="dxa"/>
              <w:bottom w:w="0" w:type="dxa"/>
              <w:right w:w="105" w:type="dxa"/>
            </w:tcMar>
          </w:tcPr>
          <w:p w14:paraId="3853FFA7" w14:textId="77777777" w:rsidR="00A75A49" w:rsidRPr="00A75A49" w:rsidRDefault="00A75A49" w:rsidP="00A75A49">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A75A49">
              <w:rPr>
                <w:rFonts w:ascii="Audi Type" w:hAnsi="Audi Type" w:cs="GE SS Text Light"/>
                <w:b/>
                <w:bCs/>
                <w:color w:val="000000"/>
                <w:sz w:val="20"/>
                <w:szCs w:val="20"/>
                <w:rtl/>
              </w:rPr>
              <w:t>قسم الاتصالات في أودي الشرق الأوسط</w:t>
            </w:r>
          </w:p>
          <w:p w14:paraId="098387A2" w14:textId="77777777" w:rsidR="00A75A49" w:rsidRPr="00A75A49" w:rsidRDefault="00A75A49" w:rsidP="00A75A49">
            <w:pPr>
              <w:bidi/>
              <w:spacing w:before="240" w:after="0" w:line="240" w:lineRule="auto"/>
              <w:rPr>
                <w:rFonts w:ascii="Audi Type" w:eastAsia="Audi Type" w:hAnsi="Audi Type" w:cs="GE SS Text Light"/>
                <w:color w:val="000000"/>
                <w:sz w:val="20"/>
                <w:szCs w:val="24"/>
                <w:rtl/>
              </w:rPr>
            </w:pPr>
            <w:r w:rsidRPr="00A75A49">
              <w:rPr>
                <w:rFonts w:ascii="Audi Type" w:hAnsi="Audi Type" w:cs="GE SS Text Light"/>
                <w:color w:val="000000"/>
                <w:sz w:val="20"/>
                <w:szCs w:val="20"/>
                <w:rtl/>
              </w:rPr>
              <w:t xml:space="preserve">أنجيلينا </w:t>
            </w:r>
            <w:proofErr w:type="spellStart"/>
            <w:r w:rsidRPr="00A75A49">
              <w:rPr>
                <w:rFonts w:ascii="Audi Type" w:hAnsi="Audi Type" w:cs="GE SS Text Light"/>
                <w:color w:val="000000"/>
                <w:sz w:val="20"/>
                <w:szCs w:val="20"/>
                <w:rtl/>
              </w:rPr>
              <w:t>غيتمانتشوك</w:t>
            </w:r>
            <w:proofErr w:type="spellEnd"/>
          </w:p>
          <w:p w14:paraId="15F6FCCA" w14:textId="77777777" w:rsidR="00A75A49" w:rsidRPr="00A75A49" w:rsidRDefault="00A75A49" w:rsidP="00A75A49">
            <w:pPr>
              <w:bidi/>
              <w:spacing w:before="240" w:after="0" w:line="240" w:lineRule="auto"/>
              <w:rPr>
                <w:rFonts w:cs="GE SS Text Light"/>
                <w:rtl/>
              </w:rPr>
            </w:pPr>
            <w:r w:rsidRPr="00A75A49">
              <w:rPr>
                <w:rFonts w:ascii="Audi Type" w:hAnsi="Audi Type" w:cs="GE SS Text Light"/>
                <w:color w:val="000000"/>
                <w:sz w:val="20"/>
                <w:szCs w:val="20"/>
                <w:rtl/>
              </w:rPr>
              <w:t xml:space="preserve">البريد الإلكتروني: </w:t>
            </w:r>
            <w:hyperlink r:id="rId10" w:history="1">
              <w:r w:rsidRPr="00A75A49">
                <w:rPr>
                  <w:rFonts w:ascii="Audi Type" w:hAnsi="Audi Type" w:cs="GE SS Text Light"/>
                  <w:color w:val="0000FF"/>
                  <w:sz w:val="20"/>
                  <w:u w:val="single"/>
                </w:rPr>
                <w:t>angelina.getmanchuk@vwgme.com</w:t>
              </w:r>
            </w:hyperlink>
          </w:p>
          <w:p w14:paraId="3F4C87EE" w14:textId="77777777" w:rsidR="00A75A49" w:rsidRPr="00A75A49" w:rsidRDefault="00A75A49" w:rsidP="00A75A49">
            <w:pPr>
              <w:tabs>
                <w:tab w:val="left" w:pos="567"/>
              </w:tabs>
              <w:bidi/>
              <w:spacing w:before="240" w:after="0" w:line="240" w:lineRule="auto"/>
              <w:ind w:left="-111" w:firstLine="111"/>
              <w:rPr>
                <w:rFonts w:cs="GE SS Text Light"/>
                <w:rtl/>
              </w:rPr>
            </w:pPr>
            <w:hyperlink r:id="rId11" w:history="1">
              <w:r w:rsidRPr="00A75A49">
                <w:rPr>
                  <w:rFonts w:ascii="Audi Type" w:hAnsi="Audi Type" w:cs="GE SS Text Light"/>
                  <w:color w:val="0000FF"/>
                  <w:sz w:val="20"/>
                  <w:u w:val="single"/>
                </w:rPr>
                <w:t>news.audimiddleeast.com</w:t>
              </w:r>
              <w:r w:rsidRPr="00A75A49">
                <w:rPr>
                  <w:rFonts w:ascii="Audi Type" w:hAnsi="Audi Type" w:cs="GE SS Text Light"/>
                  <w:color w:val="000000"/>
                  <w:sz w:val="20"/>
                  <w:rtl/>
                </w:rPr>
                <w:br/>
              </w:r>
            </w:hyperlink>
          </w:p>
          <w:p w14:paraId="7607984A" w14:textId="77777777" w:rsidR="00A75A49" w:rsidRPr="00A75A49" w:rsidRDefault="00A75A49" w:rsidP="00A75A49">
            <w:pPr>
              <w:tabs>
                <w:tab w:val="left" w:pos="567"/>
              </w:tabs>
              <w:bidi/>
              <w:spacing w:before="240" w:after="0" w:line="240" w:lineRule="auto"/>
              <w:ind w:left="-111" w:firstLine="111"/>
              <w:rPr>
                <w:rFonts w:cs="GE SS Text Light"/>
                <w:rtl/>
              </w:rPr>
            </w:pPr>
            <w:r w:rsidRPr="00A75A49">
              <w:rPr>
                <w:rFonts w:ascii="Audi Type" w:hAnsi="Audi Type" w:cs="GE SS Text Light"/>
                <w:noProof/>
                <w:color w:val="000000"/>
                <w:sz w:val="20"/>
                <w:rtl/>
              </w:rPr>
              <w:drawing>
                <wp:inline distT="0" distB="0" distL="0" distR="0" wp14:anchorId="791B382A" wp14:editId="2446ACC1">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A75A49">
              <w:rPr>
                <w:rFonts w:ascii="Audi Type" w:hAnsi="Audi Type" w:cs="GE SS Text Light"/>
                <w:noProof/>
                <w:color w:val="000000"/>
                <w:sz w:val="20"/>
                <w:rtl/>
              </w:rPr>
              <w:drawing>
                <wp:inline distT="0" distB="0" distL="0" distR="0" wp14:anchorId="465E2794" wp14:editId="25212CD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A75A49">
              <w:rPr>
                <w:rFonts w:ascii="Audi Type" w:hAnsi="Audi Type" w:cs="GE SS Text Light"/>
                <w:noProof/>
                <w:color w:val="000000"/>
                <w:sz w:val="20"/>
                <w:rtl/>
              </w:rPr>
              <w:drawing>
                <wp:inline distT="0" distB="0" distL="0" distR="0" wp14:anchorId="04C1DFF1" wp14:editId="1CB8DDFF">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A75A49">
              <w:rPr>
                <w:rFonts w:ascii="Audi Type" w:hAnsi="Audi Type" w:cs="GE SS Text Light"/>
                <w:noProof/>
                <w:color w:val="000000"/>
                <w:sz w:val="20"/>
                <w:rtl/>
              </w:rPr>
              <w:drawing>
                <wp:inline distT="0" distB="0" distL="0" distR="0" wp14:anchorId="7B293103" wp14:editId="764A34D3">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1C6A3F21" w14:textId="77777777" w:rsidR="00A75A49" w:rsidRPr="00A75A49" w:rsidRDefault="00A75A49" w:rsidP="00A75A49">
            <w:pPr>
              <w:bidi/>
              <w:spacing w:before="240" w:after="0" w:line="240" w:lineRule="auto"/>
              <w:rPr>
                <w:rFonts w:ascii="Audi Type" w:eastAsia="Audi Type" w:hAnsi="Audi Type" w:cs="GE SS Text Light"/>
                <w:b/>
                <w:bCs/>
                <w:color w:val="000000"/>
                <w:sz w:val="20"/>
                <w:szCs w:val="24"/>
                <w:rtl/>
              </w:rPr>
            </w:pPr>
            <w:r w:rsidRPr="00A75A49">
              <w:rPr>
                <w:rFonts w:ascii="Audi Type" w:hAnsi="Audi Type" w:cs="GE SS Text Light"/>
                <w:b/>
                <w:bCs/>
                <w:color w:val="000000"/>
                <w:sz w:val="20"/>
                <w:szCs w:val="20"/>
                <w:rtl/>
              </w:rPr>
              <w:lastRenderedPageBreak/>
              <w:t xml:space="preserve">ذا </w:t>
            </w:r>
            <w:proofErr w:type="spellStart"/>
            <w:r w:rsidRPr="00A75A49">
              <w:rPr>
                <w:rFonts w:ascii="Audi Type" w:hAnsi="Audi Type" w:cs="GE SS Text Light"/>
                <w:b/>
                <w:bCs/>
                <w:color w:val="000000"/>
                <w:sz w:val="20"/>
                <w:szCs w:val="20"/>
                <w:rtl/>
              </w:rPr>
              <w:t>رومانز</w:t>
            </w:r>
            <w:proofErr w:type="spellEnd"/>
            <w:r w:rsidRPr="00A75A49">
              <w:rPr>
                <w:rFonts w:ascii="Audi Type" w:hAnsi="Audi Type" w:cs="GE SS Text Light"/>
                <w:b/>
                <w:bCs/>
                <w:color w:val="000000"/>
                <w:sz w:val="20"/>
                <w:szCs w:val="20"/>
              </w:rPr>
              <w:t xml:space="preserve"> </w:t>
            </w:r>
          </w:p>
          <w:p w14:paraId="33048C5D" w14:textId="77777777" w:rsidR="00A75A49" w:rsidRPr="00A75A49" w:rsidRDefault="00A75A49" w:rsidP="00A75A49">
            <w:pPr>
              <w:bidi/>
              <w:spacing w:before="240" w:after="0" w:line="240" w:lineRule="auto"/>
              <w:jc w:val="both"/>
              <w:rPr>
                <w:rFonts w:cs="GE SS Text Light"/>
                <w:rtl/>
              </w:rPr>
            </w:pPr>
            <w:r w:rsidRPr="00A75A49">
              <w:rPr>
                <w:rFonts w:ascii="Audi Type" w:hAnsi="Audi Type" w:cs="GE SS Text Light"/>
                <w:color w:val="000000"/>
                <w:sz w:val="20"/>
                <w:szCs w:val="20"/>
                <w:rtl/>
              </w:rPr>
              <w:t>شريك العلاقات العامة لأودي الشرق الأوسط</w:t>
            </w:r>
            <w:r w:rsidRPr="00A75A49">
              <w:rPr>
                <w:rFonts w:ascii="Audi Type" w:hAnsi="Audi Type" w:cs="GE SS Text Light"/>
                <w:color w:val="000000"/>
                <w:sz w:val="20"/>
                <w:szCs w:val="20"/>
              </w:rPr>
              <w:t xml:space="preserve"> </w:t>
            </w:r>
          </w:p>
          <w:p w14:paraId="5089882D" w14:textId="77777777" w:rsidR="00A75A49" w:rsidRPr="00A75A49" w:rsidRDefault="00A75A49" w:rsidP="00A75A49">
            <w:pPr>
              <w:bidi/>
              <w:spacing w:before="240" w:after="0" w:line="240" w:lineRule="auto"/>
              <w:rPr>
                <w:rFonts w:cs="GE SS Text Light"/>
                <w:rtl/>
              </w:rPr>
            </w:pPr>
            <w:r w:rsidRPr="00A75A49">
              <w:rPr>
                <w:rFonts w:ascii="Audi Type" w:hAnsi="Audi Type" w:cs="GE SS Text Light"/>
                <w:color w:val="000000"/>
                <w:sz w:val="20"/>
                <w:szCs w:val="20"/>
                <w:rtl/>
              </w:rPr>
              <w:t>البريد الإلكتروني:</w:t>
            </w:r>
            <w:r w:rsidRPr="00A75A49">
              <w:rPr>
                <w:rFonts w:ascii="Audi Type" w:hAnsi="Audi Type" w:cs="GE SS Text Light"/>
                <w:color w:val="000000"/>
                <w:sz w:val="20"/>
                <w:szCs w:val="20"/>
              </w:rPr>
              <w:t xml:space="preserve"> </w:t>
            </w:r>
            <w:hyperlink r:id="rId16" w:history="1">
              <w:r w:rsidRPr="00A75A49">
                <w:rPr>
                  <w:rFonts w:ascii="Audi Type" w:hAnsi="Audi Type" w:cs="GE SS Text Light"/>
                  <w:color w:val="0000FF"/>
                  <w:sz w:val="20"/>
                  <w:u w:val="single"/>
                </w:rPr>
                <w:t>AudiMiddleEastPR@wearetheromans.com</w:t>
              </w:r>
            </w:hyperlink>
            <w:r w:rsidRPr="00A75A49">
              <w:rPr>
                <w:rFonts w:ascii="Audi Type" w:hAnsi="Audi Type" w:cs="GE SS Text Light"/>
                <w:color w:val="000000"/>
                <w:sz w:val="20"/>
                <w:szCs w:val="20"/>
              </w:rPr>
              <w:t xml:space="preserve"> </w:t>
            </w:r>
          </w:p>
        </w:tc>
      </w:tr>
    </w:tbl>
    <w:p w14:paraId="19762879" w14:textId="77777777" w:rsidR="00A75A49" w:rsidRPr="00A75A49" w:rsidRDefault="00A75A49" w:rsidP="00A75A49">
      <w:pPr>
        <w:pBdr>
          <w:bottom w:val="single" w:sz="4" w:space="5" w:color="000000"/>
        </w:pBdr>
        <w:spacing w:before="240"/>
        <w:rPr>
          <w:rFonts w:ascii="Audi Type" w:eastAsia="Times New Roman" w:hAnsi="Audi Type" w:cs="GE SS Text Light"/>
          <w:color w:val="000000"/>
          <w:sz w:val="18"/>
          <w:szCs w:val="18"/>
          <w:lang w:val="en-GB" w:eastAsia="de-DE"/>
        </w:rPr>
      </w:pPr>
    </w:p>
    <w:p w14:paraId="64FB5809" w14:textId="77777777" w:rsidR="00A75A49" w:rsidRPr="00A75A49" w:rsidRDefault="00A75A49" w:rsidP="00A75A49">
      <w:pPr>
        <w:bidi/>
        <w:spacing w:before="240"/>
        <w:jc w:val="both"/>
        <w:rPr>
          <w:rFonts w:ascii="Audi Type" w:eastAsia="Times New Roman" w:hAnsi="Audi Type" w:cs="GE SS Text Light"/>
          <w:sz w:val="18"/>
          <w:szCs w:val="18"/>
          <w:rtl/>
        </w:rPr>
      </w:pPr>
      <w:r w:rsidRPr="00A75A49">
        <w:rPr>
          <w:rFonts w:ascii="Audi Type" w:hAnsi="Audi Type" w:cs="GE SS Text Light"/>
          <w:sz w:val="18"/>
          <w:szCs w:val="18"/>
          <w:rtl/>
        </w:rPr>
        <w:t>تعد مجموعة أودي واحدة من أنجح الشركات المصنعة للسيارات والدراجات النارية من الفئة الفاخرة.</w:t>
      </w:r>
      <w:r w:rsidRPr="00A75A49">
        <w:rPr>
          <w:rFonts w:ascii="Audi Type" w:hAnsi="Audi Type" w:cs="GE SS Text Light"/>
          <w:sz w:val="18"/>
          <w:szCs w:val="18"/>
        </w:rPr>
        <w:t xml:space="preserve"> </w:t>
      </w:r>
      <w:r w:rsidRPr="00A75A49">
        <w:rPr>
          <w:rFonts w:ascii="Audi Type" w:hAnsi="Audi Type" w:cs="GE SS Text Light"/>
          <w:sz w:val="18"/>
          <w:szCs w:val="18"/>
          <w:rtl/>
        </w:rPr>
        <w:t xml:space="preserve">وتُنتَجُ علامات «أودي» و«بنتلي» </w:t>
      </w:r>
      <w:proofErr w:type="spellStart"/>
      <w:r w:rsidRPr="00A75A49">
        <w:rPr>
          <w:rFonts w:ascii="Audi Type" w:hAnsi="Audi Type" w:cs="GE SS Text Light"/>
          <w:sz w:val="18"/>
          <w:szCs w:val="18"/>
          <w:rtl/>
        </w:rPr>
        <w:t>و«لامبورغيني</w:t>
      </w:r>
      <w:proofErr w:type="spellEnd"/>
      <w:r w:rsidRPr="00A75A49">
        <w:rPr>
          <w:rFonts w:ascii="Audi Type" w:hAnsi="Audi Type" w:cs="GE SS Text Light"/>
          <w:sz w:val="18"/>
          <w:szCs w:val="18"/>
          <w:rtl/>
        </w:rPr>
        <w:t xml:space="preserve">» </w:t>
      </w:r>
      <w:proofErr w:type="spellStart"/>
      <w:r w:rsidRPr="00A75A49">
        <w:rPr>
          <w:rFonts w:ascii="Audi Type" w:hAnsi="Audi Type" w:cs="GE SS Text Light"/>
          <w:sz w:val="18"/>
          <w:szCs w:val="18"/>
          <w:rtl/>
        </w:rPr>
        <w:t>و«دوكاتي</w:t>
      </w:r>
      <w:proofErr w:type="spellEnd"/>
      <w:r w:rsidRPr="00A75A49">
        <w:rPr>
          <w:rFonts w:ascii="Audi Type" w:hAnsi="Audi Type" w:cs="GE SS Text Light"/>
          <w:sz w:val="18"/>
          <w:szCs w:val="18"/>
          <w:rtl/>
        </w:rPr>
        <w:t>» من خلال 21 موقعًا تمتدُّ عبر 12 دولة.</w:t>
      </w:r>
      <w:r w:rsidRPr="00A75A49">
        <w:rPr>
          <w:rFonts w:ascii="Audi Type" w:hAnsi="Audi Type" w:cs="GE SS Text Light"/>
          <w:sz w:val="18"/>
          <w:szCs w:val="18"/>
        </w:rPr>
        <w:t xml:space="preserve"> </w:t>
      </w:r>
      <w:r w:rsidRPr="00A75A49">
        <w:rPr>
          <w:rFonts w:ascii="Audi Type" w:hAnsi="Audi Type" w:cs="GE SS Text Light"/>
          <w:sz w:val="18"/>
          <w:szCs w:val="18"/>
          <w:rtl/>
        </w:rPr>
        <w:t>وفي عام 2024، سلمت مجموعة أودي أكثر من 1.7 مليون سيارة، وحققت إيرادات بلغت 64.5 مليار يورو، مسجلةً أرباحًا تشغيلية بقيمة 3.9 مليار يورو.</w:t>
      </w:r>
    </w:p>
    <w:p w14:paraId="196D464F" w14:textId="77777777" w:rsidR="00A75A49" w:rsidRPr="00A75A49" w:rsidRDefault="00A75A49" w:rsidP="00A75A49">
      <w:pPr>
        <w:pBdr>
          <w:bottom w:val="single" w:sz="4" w:space="5" w:color="000000"/>
        </w:pBdr>
        <w:bidi/>
        <w:spacing w:before="240"/>
        <w:jc w:val="both"/>
        <w:rPr>
          <w:rFonts w:ascii="Audi Type" w:hAnsi="Audi Type" w:cs="GE SS Text Light"/>
          <w:sz w:val="18"/>
          <w:szCs w:val="18"/>
          <w:rtl/>
        </w:rPr>
      </w:pPr>
      <w:r w:rsidRPr="00A75A49">
        <w:rPr>
          <w:rFonts w:ascii="Audi Type" w:hAnsi="Audi Type" w:cs="GE SS Text Light"/>
          <w:sz w:val="18"/>
          <w:szCs w:val="18"/>
          <w:rtl/>
        </w:rPr>
        <w:t xml:space="preserve">ورسَّخت </w:t>
      </w:r>
      <w:r w:rsidRPr="00A75A49">
        <w:rPr>
          <w:rFonts w:ascii="Audi Type" w:hAnsi="Audi Type" w:cs="GE SS Text Light"/>
          <w:sz w:val="18"/>
          <w:szCs w:val="18"/>
        </w:rPr>
        <w:t>AUDI AG</w:t>
      </w:r>
      <w:r w:rsidRPr="00A75A49">
        <w:rPr>
          <w:rFonts w:ascii="Audi Type" w:hAnsi="Audi Type" w:cs="GE SS Text Light"/>
          <w:sz w:val="18"/>
          <w:szCs w:val="18"/>
          <w:rtl/>
        </w:rPr>
        <w:t xml:space="preserve"> التزامها تجاه المنطقة من خلال تأسيس شركتها التابعة المملوكة بالكامل، «أودي الشرق الأوسط»، في عام 2005.</w:t>
      </w:r>
      <w:r w:rsidRPr="00A75A49">
        <w:rPr>
          <w:rFonts w:ascii="Audi Type" w:hAnsi="Audi Type" w:cs="GE SS Text Light"/>
          <w:sz w:val="18"/>
          <w:szCs w:val="18"/>
        </w:rPr>
        <w:t xml:space="preserve"> </w:t>
      </w:r>
      <w:r w:rsidRPr="00A75A49">
        <w:rPr>
          <w:rFonts w:ascii="Audi Type" w:hAnsi="Audi Type" w:cs="GE SS Text Light"/>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A75A49">
        <w:rPr>
          <w:rFonts w:ascii="Audi Type" w:hAnsi="Audi Type" w:cs="GE SS Text Light"/>
          <w:sz w:val="18"/>
          <w:szCs w:val="18"/>
        </w:rPr>
        <w:t xml:space="preserve"> </w:t>
      </w:r>
      <w:r w:rsidRPr="00A75A49">
        <w:rPr>
          <w:rFonts w:ascii="Audi Type" w:hAnsi="Audi Type" w:cs="GE SS Text Light"/>
          <w:sz w:val="18"/>
          <w:szCs w:val="18"/>
          <w:rtl/>
        </w:rPr>
        <w:t xml:space="preserve">لمزيد من المعلومات حول طرازاتنا ونهجنا المستقبلي نحو الاستدامة، تفضلوا بزيارة </w:t>
      </w:r>
      <w:bookmarkEnd w:id="0"/>
      <w:bookmarkEnd w:id="1"/>
      <w:r w:rsidRPr="00A75A49">
        <w:rPr>
          <w:rFonts w:cs="GE SS Text Light"/>
          <w:rtl/>
        </w:rPr>
        <w:fldChar w:fldCharType="begin"/>
      </w:r>
      <w:r w:rsidRPr="00A75A49">
        <w:rPr>
          <w:rFonts w:cs="GE SS Text Light"/>
          <w:rtl/>
        </w:rPr>
        <w:instrText xml:space="preserve"> </w:instrText>
      </w:r>
      <w:r w:rsidRPr="00A75A49">
        <w:rPr>
          <w:rFonts w:cs="GE SS Text Light"/>
        </w:rPr>
        <w:instrText xml:space="preserve">HYPERLINK "https://www.audi-me.com" </w:instrText>
      </w:r>
      <w:r w:rsidRPr="00A75A49">
        <w:rPr>
          <w:rFonts w:cs="GE SS Text Light"/>
          <w:rtl/>
        </w:rPr>
      </w:r>
      <w:r w:rsidRPr="00A75A49">
        <w:rPr>
          <w:rFonts w:cs="GE SS Text Light"/>
          <w:rtl/>
        </w:rPr>
        <w:fldChar w:fldCharType="separate"/>
      </w:r>
      <w:r w:rsidRPr="00A75A49">
        <w:rPr>
          <w:rFonts w:ascii="Audi Type" w:hAnsi="Audi Type" w:cs="GE SS Text Light"/>
          <w:color w:val="0000FF"/>
          <w:sz w:val="18"/>
          <w:szCs w:val="18"/>
          <w:u w:val="single"/>
        </w:rPr>
        <w:t>www.audi-me.com</w:t>
      </w:r>
      <w:r w:rsidRPr="00A75A49">
        <w:rPr>
          <w:rFonts w:cs="GE SS Text Light"/>
          <w:rtl/>
        </w:rPr>
        <w:fldChar w:fldCharType="end"/>
      </w:r>
      <w:r w:rsidRPr="00A75A49">
        <w:rPr>
          <w:rFonts w:ascii="Audi Type" w:hAnsi="Audi Type" w:cs="GE SS Text Light"/>
          <w:sz w:val="18"/>
          <w:szCs w:val="18"/>
          <w:rtl/>
        </w:rPr>
        <w:t xml:space="preserve"> و</w:t>
      </w:r>
      <w:hyperlink r:id="rId17" w:history="1">
        <w:r w:rsidRPr="00A75A49">
          <w:rPr>
            <w:rFonts w:ascii="Audi Type" w:hAnsi="Audi Type" w:cs="GE SS Text Light"/>
            <w:color w:val="0000FF"/>
            <w:sz w:val="18"/>
            <w:u w:val="single"/>
          </w:rPr>
          <w:t>news.audimiddleeast.com</w:t>
        </w:r>
      </w:hyperlink>
      <w:r w:rsidRPr="00A75A49">
        <w:rPr>
          <w:rFonts w:ascii="Audi Type" w:hAnsi="Audi Type" w:cs="GE SS Text Light"/>
          <w:sz w:val="18"/>
          <w:szCs w:val="18"/>
        </w:rPr>
        <w:t>.</w:t>
      </w:r>
      <w:r w:rsidRPr="00A75A49">
        <w:rPr>
          <w:rFonts w:ascii="Audi Type" w:hAnsi="Audi Type" w:cs="GE SS Text Light"/>
          <w:sz w:val="18"/>
          <w:szCs w:val="18"/>
          <w:rtl/>
        </w:rPr>
        <w:t xml:space="preserve"> </w:t>
      </w:r>
    </w:p>
    <w:p w14:paraId="102F13E7" w14:textId="77777777" w:rsidR="00A75A49" w:rsidRPr="00A75A49" w:rsidRDefault="00A75A49" w:rsidP="00A75A49">
      <w:pPr>
        <w:pBdr>
          <w:bottom w:val="single" w:sz="4" w:space="5" w:color="000000"/>
        </w:pBdr>
        <w:bidi/>
        <w:spacing w:before="240"/>
        <w:jc w:val="both"/>
        <w:rPr>
          <w:rFonts w:cs="GE SS Text Light"/>
          <w:rtl/>
        </w:rPr>
      </w:pPr>
    </w:p>
    <w:p w14:paraId="521DA205" w14:textId="067D54B1" w:rsidR="00374AFB" w:rsidRPr="00A75A49" w:rsidRDefault="00374AFB" w:rsidP="00A75A49">
      <w:pPr>
        <w:bidi/>
        <w:jc w:val="both"/>
        <w:rPr>
          <w:rFonts w:cs="GE SS Text Light"/>
          <w:lang w:val="en-GB"/>
        </w:rPr>
      </w:pPr>
    </w:p>
    <w:sectPr w:rsidR="00374AFB" w:rsidRPr="00A75A49">
      <w:headerReference w:type="default" r:id="rId18"/>
      <w:footerReference w:type="default" r:id="rId19"/>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D1971" w14:textId="77777777" w:rsidR="007B5EB5" w:rsidRDefault="007B5EB5">
      <w:pPr>
        <w:spacing w:after="0" w:line="240" w:lineRule="auto"/>
      </w:pPr>
      <w:r>
        <w:separator/>
      </w:r>
    </w:p>
  </w:endnote>
  <w:endnote w:type="continuationSeparator" w:id="0">
    <w:p w14:paraId="0162EB61" w14:textId="77777777" w:rsidR="007B5EB5" w:rsidRDefault="007B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61EF" w14:textId="77777777" w:rsidR="007B5EB5" w:rsidRDefault="007B5EB5">
      <w:pPr>
        <w:spacing w:after="0" w:line="240" w:lineRule="auto"/>
      </w:pPr>
      <w:r>
        <w:rPr>
          <w:color w:val="000000"/>
        </w:rPr>
        <w:separator/>
      </w:r>
    </w:p>
  </w:footnote>
  <w:footnote w:type="continuationSeparator" w:id="0">
    <w:p w14:paraId="01C8302B" w14:textId="77777777" w:rsidR="007B5EB5" w:rsidRDefault="007B5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54E1"/>
    <w:rsid w:val="001A71F3"/>
    <w:rsid w:val="001B3E36"/>
    <w:rsid w:val="001B69FF"/>
    <w:rsid w:val="001E249A"/>
    <w:rsid w:val="00214FF7"/>
    <w:rsid w:val="002324D5"/>
    <w:rsid w:val="00232DC1"/>
    <w:rsid w:val="00250FBA"/>
    <w:rsid w:val="00266820"/>
    <w:rsid w:val="00277717"/>
    <w:rsid w:val="002A56C5"/>
    <w:rsid w:val="002B46F6"/>
    <w:rsid w:val="002C4A91"/>
    <w:rsid w:val="002E7012"/>
    <w:rsid w:val="003229CE"/>
    <w:rsid w:val="00327B90"/>
    <w:rsid w:val="003360E3"/>
    <w:rsid w:val="00340C34"/>
    <w:rsid w:val="00362069"/>
    <w:rsid w:val="00374AFB"/>
    <w:rsid w:val="003A3809"/>
    <w:rsid w:val="003A49F0"/>
    <w:rsid w:val="003D779F"/>
    <w:rsid w:val="00465902"/>
    <w:rsid w:val="00470EFE"/>
    <w:rsid w:val="004710DD"/>
    <w:rsid w:val="005157F1"/>
    <w:rsid w:val="00592A2E"/>
    <w:rsid w:val="00595426"/>
    <w:rsid w:val="005E4535"/>
    <w:rsid w:val="00625D46"/>
    <w:rsid w:val="006311C2"/>
    <w:rsid w:val="006C4337"/>
    <w:rsid w:val="006F28C5"/>
    <w:rsid w:val="006F7460"/>
    <w:rsid w:val="00707AAC"/>
    <w:rsid w:val="0072390B"/>
    <w:rsid w:val="007328BA"/>
    <w:rsid w:val="00745A7E"/>
    <w:rsid w:val="00747C2E"/>
    <w:rsid w:val="00773360"/>
    <w:rsid w:val="00777181"/>
    <w:rsid w:val="007A2FDD"/>
    <w:rsid w:val="007B5EB5"/>
    <w:rsid w:val="007D757C"/>
    <w:rsid w:val="007E4AF6"/>
    <w:rsid w:val="00810593"/>
    <w:rsid w:val="00817224"/>
    <w:rsid w:val="00834E41"/>
    <w:rsid w:val="00863791"/>
    <w:rsid w:val="0090317D"/>
    <w:rsid w:val="00904113"/>
    <w:rsid w:val="00913395"/>
    <w:rsid w:val="00952E6E"/>
    <w:rsid w:val="009A0467"/>
    <w:rsid w:val="009C0406"/>
    <w:rsid w:val="009E1263"/>
    <w:rsid w:val="00A32093"/>
    <w:rsid w:val="00A41FD5"/>
    <w:rsid w:val="00A75A49"/>
    <w:rsid w:val="00A84A41"/>
    <w:rsid w:val="00AE56E2"/>
    <w:rsid w:val="00B31CFD"/>
    <w:rsid w:val="00B60DF5"/>
    <w:rsid w:val="00B7508D"/>
    <w:rsid w:val="00B84D6E"/>
    <w:rsid w:val="00BB52CC"/>
    <w:rsid w:val="00BC2F89"/>
    <w:rsid w:val="00BE58B3"/>
    <w:rsid w:val="00C13876"/>
    <w:rsid w:val="00C32CC5"/>
    <w:rsid w:val="00C71AD6"/>
    <w:rsid w:val="00C9605C"/>
    <w:rsid w:val="00CA1757"/>
    <w:rsid w:val="00CA320D"/>
    <w:rsid w:val="00CA452B"/>
    <w:rsid w:val="00CC4650"/>
    <w:rsid w:val="00CD5848"/>
    <w:rsid w:val="00CE1592"/>
    <w:rsid w:val="00CE41E2"/>
    <w:rsid w:val="00D112D8"/>
    <w:rsid w:val="00D340BA"/>
    <w:rsid w:val="00D34D8D"/>
    <w:rsid w:val="00D723E1"/>
    <w:rsid w:val="00DC1788"/>
    <w:rsid w:val="00DF10A8"/>
    <w:rsid w:val="00EE5F1C"/>
    <w:rsid w:val="00F0072A"/>
    <w:rsid w:val="00F2170C"/>
    <w:rsid w:val="00F22881"/>
    <w:rsid w:val="00F337B1"/>
    <w:rsid w:val="00F447F9"/>
    <w:rsid w:val="00F65B9B"/>
    <w:rsid w:val="00F96E63"/>
    <w:rsid w:val="00FB6C02"/>
    <w:rsid w:val="00FD5DC9"/>
    <w:rsid w:val="07C7BC71"/>
    <w:rsid w:val="16B4D8B1"/>
    <w:rsid w:val="1C46E8B8"/>
    <w:rsid w:val="2105F973"/>
    <w:rsid w:val="21BD6937"/>
    <w:rsid w:val="249C063A"/>
    <w:rsid w:val="32C31ABB"/>
    <w:rsid w:val="3C31C758"/>
    <w:rsid w:val="4032E186"/>
    <w:rsid w:val="423E2B58"/>
    <w:rsid w:val="44F90941"/>
    <w:rsid w:val="48F71648"/>
    <w:rsid w:val="57DA56BF"/>
    <w:rsid w:val="589BEA16"/>
    <w:rsid w:val="5988456C"/>
    <w:rsid w:val="5989F4C6"/>
    <w:rsid w:val="5DBDE636"/>
    <w:rsid w:val="66742B68"/>
    <w:rsid w:val="681F5088"/>
    <w:rsid w:val="688DC02E"/>
    <w:rsid w:val="6FC7F9A1"/>
    <w:rsid w:val="72518956"/>
    <w:rsid w:val="78A097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3">
    <w:name w:val="heading 3"/>
    <w:basedOn w:val="Normal"/>
    <w:link w:val="Heading3Char"/>
    <w:uiPriority w:val="9"/>
    <w:qFormat/>
    <w:rsid w:val="00A75A49"/>
    <w:pPr>
      <w:suppressAutoHyphens w:val="0"/>
      <w:autoSpaceDN/>
      <w:spacing w:before="100" w:beforeAutospacing="1" w:after="100" w:afterAutospacing="1" w:line="240" w:lineRule="auto"/>
      <w:textAlignment w:val="auto"/>
      <w:outlineLvl w:val="2"/>
    </w:pPr>
    <w:rPr>
      <w:rFonts w:ascii="Times New Roman" w:eastAsia="Times New Roman" w:hAnsi="Times New Roman" w:cs="Times New Roman"/>
      <w:b/>
      <w:bCs/>
      <w:sz w:val="27"/>
      <w:szCs w:val="27"/>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 w:type="character" w:customStyle="1" w:styleId="Heading3Char">
    <w:name w:val="Heading 3 Char"/>
    <w:basedOn w:val="DefaultParagraphFont"/>
    <w:link w:val="Heading3"/>
    <w:uiPriority w:val="9"/>
    <w:rsid w:val="00A75A49"/>
    <w:rPr>
      <w:rFonts w:ascii="Times New Roman" w:eastAsia="Times New Roman" w:hAnsi="Times New Roman" w:cs="Times New Roman"/>
      <w:b/>
      <w:bCs/>
      <w:sz w:val="27"/>
      <w:szCs w:val="27"/>
      <w:lang w:val="en-AE" w:eastAsia="en-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news.audimiddleeast.com" TargetMode="External"/><Relationship Id="rId2" Type="http://schemas.openxmlformats.org/officeDocument/2006/relationships/customXml" Target="../customXml/item2.xml"/><Relationship Id="rId16" Type="http://schemas.openxmlformats.org/officeDocument/2006/relationships/hyperlink" Target="mailto:AudiMiddleEastPR@wearetheroman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angelina.getmanchuk@vwgm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581</Words>
  <Characters>3314</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55</cp:revision>
  <cp:lastPrinted>2026-02-11T07:06:00Z</cp:lastPrinted>
  <dcterms:created xsi:type="dcterms:W3CDTF">2026-02-11T07:09:00Z</dcterms:created>
  <dcterms:modified xsi:type="dcterms:W3CDTF">2026-07-07T13:19:00Z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